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1E7" w:rsidRDefault="00A731E7">
      <w:pPr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107.45pt;width:595.3pt;height:840.95pt;z-index:-251657216;mso-position-horizontal:absolute;mso-position-horizontal-relative:text;mso-position-vertical:absolute;mso-position-vertical-relative:text;mso-width-relative:page;mso-height-relative:page" wrapcoords="-31 0 -31 21578 21600 21578 21600 0 -31 0">
            <v:imagedata r:id="rId9" o:title="Владыкина"/>
            <w10:wrap type="through"/>
          </v:shape>
        </w:pic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200948050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54381A" w:rsidRPr="00B2761C" w:rsidRDefault="00B2761C" w:rsidP="00B2761C">
          <w:pPr>
            <w:pStyle w:val="ab"/>
            <w:spacing w:before="0" w:line="360" w:lineRule="auto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B2761C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B2761C" w:rsidRPr="00B2761C" w:rsidRDefault="00B2761C" w:rsidP="00B2761C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2761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2761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2761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214685" w:history="1">
            <w:r w:rsidRPr="00B2761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_Toc18214685 \h </w:instrText>
            </w:r>
            <w:r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5D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61C" w:rsidRPr="00B2761C" w:rsidRDefault="00A731E7" w:rsidP="00B2761C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14686" w:history="1">
            <w:r w:rsidR="00B2761C" w:rsidRPr="00B2761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 ИСТОРИЯ РАЗВИТИЯ ИСПОЛНИТЕЛЬНОГО ПРОИЗВОДСТВА В РОССИИ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_Toc18214686 \h </w:instrTex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5D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61C" w:rsidRPr="00B2761C" w:rsidRDefault="00A731E7" w:rsidP="00B2761C">
          <w:pPr>
            <w:pStyle w:val="21"/>
            <w:tabs>
              <w:tab w:val="righ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14687" w:history="1">
            <w:r w:rsidR="00B2761C" w:rsidRPr="00B2761C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>1.1. Досоветский и советский этапы развития исполнительного производства в России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_Toc18214687 \h </w:instrTex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5D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61C" w:rsidRPr="00B2761C" w:rsidRDefault="00A731E7" w:rsidP="00B2761C">
          <w:pPr>
            <w:pStyle w:val="21"/>
            <w:tabs>
              <w:tab w:val="righ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14688" w:history="1">
            <w:r w:rsidR="00B2761C" w:rsidRPr="00B2761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1.2. Развитие исполнительного производства в Российской Федерации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_Toc18214688 \h </w:instrTex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5D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61C" w:rsidRPr="00B2761C" w:rsidRDefault="00A731E7" w:rsidP="00B2761C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14689" w:history="1">
            <w:r w:rsidR="00B2761C" w:rsidRPr="00B2761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 СУЩНОСТЬ ИСПОЛНИТЕЛЬНОГО ПРОИЗВОДСТВА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_Toc18214689 \h </w:instrTex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5D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61C" w:rsidRPr="00B2761C" w:rsidRDefault="00A731E7" w:rsidP="00B2761C">
          <w:pPr>
            <w:pStyle w:val="21"/>
            <w:tabs>
              <w:tab w:val="righ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14690" w:history="1">
            <w:r w:rsidR="00B2761C" w:rsidRPr="00B2761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2.1. Характеристика исполнительного производства как процесса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_Toc18214690 \h </w:instrTex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5D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61C" w:rsidRPr="00B2761C" w:rsidRDefault="00A731E7" w:rsidP="00B2761C">
          <w:pPr>
            <w:pStyle w:val="21"/>
            <w:tabs>
              <w:tab w:val="righ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14691" w:history="1">
            <w:r w:rsidR="00B2761C" w:rsidRPr="00B2761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2.2. Характеристика исполнительного производства как отрасли юридической науки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_Toc18214691 \h </w:instrTex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5D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61C" w:rsidRPr="00B2761C" w:rsidRDefault="00A731E7" w:rsidP="00B2761C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14692" w:history="1">
            <w:r w:rsidR="00B2761C" w:rsidRPr="00B2761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_Toc18214692 \h </w:instrTex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5D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61C" w:rsidRPr="00B2761C" w:rsidRDefault="00A731E7" w:rsidP="00B2761C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214693" w:history="1">
            <w:r w:rsidR="00B2761C" w:rsidRPr="00B2761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_Toc18214693 \h </w:instrTex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5D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B2761C" w:rsidRPr="00B276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381A" w:rsidRDefault="00B2761C" w:rsidP="00B2761C">
          <w:pPr>
            <w:spacing w:line="360" w:lineRule="auto"/>
            <w:jc w:val="both"/>
          </w:pPr>
          <w:r w:rsidRPr="00B2761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54381A" w:rsidRDefault="0054381A" w:rsidP="0095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F6D" w:rsidRDefault="00764F6D" w:rsidP="0095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F6D" w:rsidRDefault="00764F6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4F6D" w:rsidRPr="00CD3170" w:rsidRDefault="00764F6D" w:rsidP="00CD3170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18214685"/>
      <w:r w:rsidRPr="00CD3170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1"/>
    </w:p>
    <w:p w:rsidR="00E745B5" w:rsidRDefault="00E745B5" w:rsidP="00764F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4F6D" w:rsidRDefault="00E745B5" w:rsidP="00955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основному закону Российской Федерации, </w:t>
      </w:r>
      <w:r w:rsidRPr="00E745B5">
        <w:rPr>
          <w:rFonts w:ascii="Times New Roman" w:hAnsi="Times New Roman" w:cs="Times New Roman"/>
          <w:sz w:val="28"/>
          <w:szCs w:val="28"/>
        </w:rPr>
        <w:t xml:space="preserve">каждому гарантируется судебная защита его прав и свобод. </w:t>
      </w:r>
      <w:r>
        <w:rPr>
          <w:rFonts w:ascii="Times New Roman" w:hAnsi="Times New Roman" w:cs="Times New Roman"/>
          <w:sz w:val="28"/>
          <w:szCs w:val="28"/>
        </w:rPr>
        <w:t>Тем не менее, п</w:t>
      </w:r>
      <w:r w:rsidRPr="00E745B5">
        <w:rPr>
          <w:rFonts w:ascii="Times New Roman" w:hAnsi="Times New Roman" w:cs="Times New Roman"/>
          <w:sz w:val="28"/>
          <w:szCs w:val="28"/>
        </w:rPr>
        <w:t>раво на судебную защиту включает в себя не только постановление и провозглашение судом решения, но и своевременное его исполнение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45B5" w:rsidRDefault="00E745B5" w:rsidP="00500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5B5">
        <w:rPr>
          <w:rFonts w:ascii="Times New Roman" w:hAnsi="Times New Roman" w:cs="Times New Roman"/>
          <w:sz w:val="28"/>
          <w:szCs w:val="28"/>
        </w:rPr>
        <w:t>На сегодняшний день вопрос о месте исполнительного производства в системе российского права носит дискуссионный характер</w:t>
      </w:r>
      <w:r w:rsidR="005007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что, с одной стороны, </w:t>
      </w:r>
      <w:r w:rsidRPr="00E745B5">
        <w:rPr>
          <w:rFonts w:ascii="Times New Roman" w:hAnsi="Times New Roman" w:cs="Times New Roman"/>
          <w:sz w:val="28"/>
          <w:szCs w:val="28"/>
        </w:rPr>
        <w:t>способствует развитию доктрины исполнительного права</w:t>
      </w:r>
      <w:r w:rsidR="00500722">
        <w:rPr>
          <w:rFonts w:ascii="Times New Roman" w:hAnsi="Times New Roman" w:cs="Times New Roman"/>
          <w:sz w:val="28"/>
          <w:szCs w:val="28"/>
        </w:rPr>
        <w:t xml:space="preserve"> и это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Pr="00E745B5">
        <w:rPr>
          <w:rFonts w:ascii="Times New Roman" w:hAnsi="Times New Roman" w:cs="Times New Roman"/>
          <w:sz w:val="28"/>
          <w:szCs w:val="28"/>
        </w:rPr>
        <w:t xml:space="preserve"> положительны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745B5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745B5">
        <w:rPr>
          <w:rFonts w:ascii="Times New Roman" w:hAnsi="Times New Roman" w:cs="Times New Roman"/>
          <w:sz w:val="28"/>
          <w:szCs w:val="28"/>
        </w:rPr>
        <w:t>. Но, с другой стороны, противоречивость и несогласованность в вопросе установления юридической природы норм, опосредующих принудительное исполнение судебных актов и актов других органов, не позволяют выработать единообразный подход в законодательном регулировании исполнительного производства, что</w:t>
      </w:r>
      <w:r>
        <w:rPr>
          <w:rFonts w:ascii="Times New Roman" w:hAnsi="Times New Roman" w:cs="Times New Roman"/>
          <w:sz w:val="28"/>
          <w:szCs w:val="28"/>
        </w:rPr>
        <w:t>, соответственно, свидетельствует о негативной тенденции</w:t>
      </w:r>
      <w:r w:rsidRPr="00E74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45B5">
        <w:rPr>
          <w:rFonts w:ascii="Times New Roman" w:hAnsi="Times New Roman" w:cs="Times New Roman"/>
          <w:sz w:val="28"/>
          <w:szCs w:val="28"/>
        </w:rPr>
        <w:t xml:space="preserve"> не идет на пользу правовому регулированию данной сферы общественных отношений.</w:t>
      </w:r>
    </w:p>
    <w:p w:rsidR="00E745B5" w:rsidRDefault="00026DAF" w:rsidP="00E74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DAF">
        <w:rPr>
          <w:rFonts w:ascii="Times New Roman" w:hAnsi="Times New Roman" w:cs="Times New Roman"/>
          <w:sz w:val="28"/>
          <w:szCs w:val="28"/>
        </w:rPr>
        <w:t xml:space="preserve">Исполнительное производство в последнее время стало одной из наиболее динамично развивающихся областей российского законодательства. Подписанный Президентом РФ 2 октября 2007 г. Федеральный закон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26DAF">
        <w:rPr>
          <w:rFonts w:ascii="Times New Roman" w:hAnsi="Times New Roman" w:cs="Times New Roman"/>
          <w:sz w:val="28"/>
          <w:szCs w:val="28"/>
        </w:rPr>
        <w:t>Об исполнительном производстве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26DAF">
        <w:rPr>
          <w:rFonts w:ascii="Times New Roman" w:hAnsi="Times New Roman" w:cs="Times New Roman"/>
          <w:sz w:val="28"/>
          <w:szCs w:val="28"/>
        </w:rPr>
        <w:t xml:space="preserve"> является в настоящее время основой для создания адаптированного к современным социально-экономическим реалиям порядка принудительного исполнения юрисдикционных актов. В то же время реформа отечественного законодательства об исполнительном производстве еще далека от своего завершения, и принятие Закона в 2007 г. является лишь очередным этапом на пути ее реализации. Это, в свою очередь, обусловливает настоятельную необходимость привития теоретических знаний о понятии, предмете, методе, принципах, системе исполнительного права, а также о закономерностях развития исполнительного производства как совокупности процессуально-</w:t>
      </w:r>
      <w:r w:rsidRPr="00026DAF">
        <w:rPr>
          <w:rFonts w:ascii="Times New Roman" w:hAnsi="Times New Roman" w:cs="Times New Roman"/>
          <w:sz w:val="28"/>
          <w:szCs w:val="28"/>
        </w:rPr>
        <w:lastRenderedPageBreak/>
        <w:t>исполнительных норм, регламентирующих отдельный порядок принудительного исполнения.</w:t>
      </w:r>
    </w:p>
    <w:p w:rsidR="000676FA" w:rsidRDefault="000676FA" w:rsidP="00E74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на сегодняшний день, в науке еще не сложилось единого понимания природы исполнительного производства. </w:t>
      </w:r>
    </w:p>
    <w:p w:rsidR="00026DAF" w:rsidRDefault="00026DAF" w:rsidP="00E74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обоснования исследуемой темы, целью данной курсовой работы является – определение места исполнительного производства в системе права Российской Федерации.</w:t>
      </w:r>
    </w:p>
    <w:p w:rsidR="00026DAF" w:rsidRDefault="00026DAF" w:rsidP="00E74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поставленной цели предусматривает последовательное решение следующего ряда задач:</w:t>
      </w:r>
    </w:p>
    <w:p w:rsidR="00026DAF" w:rsidRDefault="00026DAF" w:rsidP="00E74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Рассмотреть историю развития исполнительного производства в России. </w:t>
      </w:r>
    </w:p>
    <w:p w:rsidR="00B60EAB" w:rsidRDefault="00026DAF" w:rsidP="00E74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F3A82">
        <w:rPr>
          <w:rFonts w:ascii="Times New Roman" w:hAnsi="Times New Roman" w:cs="Times New Roman"/>
          <w:sz w:val="28"/>
          <w:szCs w:val="28"/>
        </w:rPr>
        <w:t>Дать правовую характеристику</w:t>
      </w:r>
      <w:r w:rsidR="00B60EAB">
        <w:rPr>
          <w:rFonts w:ascii="Times New Roman" w:hAnsi="Times New Roman" w:cs="Times New Roman"/>
          <w:sz w:val="28"/>
          <w:szCs w:val="28"/>
        </w:rPr>
        <w:t xml:space="preserve"> исполнительного производства как процесса.</w:t>
      </w:r>
    </w:p>
    <w:p w:rsidR="00026DAF" w:rsidRDefault="00B60EAB" w:rsidP="00E74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F3A82">
        <w:rPr>
          <w:rFonts w:ascii="Times New Roman" w:hAnsi="Times New Roman" w:cs="Times New Roman"/>
          <w:sz w:val="28"/>
          <w:szCs w:val="28"/>
        </w:rPr>
        <w:t xml:space="preserve">Дать правовую характеристику </w:t>
      </w:r>
      <w:r w:rsidR="00026DAF">
        <w:rPr>
          <w:rFonts w:ascii="Times New Roman" w:hAnsi="Times New Roman" w:cs="Times New Roman"/>
          <w:sz w:val="28"/>
          <w:szCs w:val="28"/>
        </w:rPr>
        <w:t>исполнительного производства как отрасли юридической науки.</w:t>
      </w:r>
    </w:p>
    <w:p w:rsidR="00026DAF" w:rsidRDefault="00500722" w:rsidP="00E74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Обобщить и с</w:t>
      </w:r>
      <w:r w:rsidR="00026DAF">
        <w:rPr>
          <w:rFonts w:ascii="Times New Roman" w:hAnsi="Times New Roman" w:cs="Times New Roman"/>
          <w:sz w:val="28"/>
          <w:szCs w:val="28"/>
        </w:rPr>
        <w:t>формулировать выводы по теме исследования.</w:t>
      </w:r>
    </w:p>
    <w:p w:rsidR="004E4A4B" w:rsidRDefault="00026DAF" w:rsidP="00E74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изучаемым объектом выступают </w:t>
      </w:r>
      <w:r w:rsidR="0098345E">
        <w:rPr>
          <w:rFonts w:ascii="Times New Roman" w:hAnsi="Times New Roman" w:cs="Times New Roman"/>
          <w:sz w:val="28"/>
          <w:szCs w:val="28"/>
        </w:rPr>
        <w:t xml:space="preserve">природа и сущность </w:t>
      </w:r>
      <w:r>
        <w:rPr>
          <w:rFonts w:ascii="Times New Roman" w:hAnsi="Times New Roman" w:cs="Times New Roman"/>
          <w:sz w:val="28"/>
          <w:szCs w:val="28"/>
        </w:rPr>
        <w:t>исполнительно</w:t>
      </w:r>
      <w:r w:rsidR="0098345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производств</w:t>
      </w:r>
      <w:r w:rsidR="0098345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а предметом </w:t>
      </w:r>
      <w:r w:rsidR="000676FA">
        <w:rPr>
          <w:rFonts w:ascii="Times New Roman" w:hAnsi="Times New Roman" w:cs="Times New Roman"/>
          <w:sz w:val="28"/>
          <w:szCs w:val="28"/>
        </w:rPr>
        <w:t xml:space="preserve">– </w:t>
      </w:r>
      <w:r w:rsidR="004E4A4B">
        <w:rPr>
          <w:rFonts w:ascii="Times New Roman" w:hAnsi="Times New Roman" w:cs="Times New Roman"/>
          <w:sz w:val="28"/>
          <w:szCs w:val="28"/>
        </w:rPr>
        <w:t xml:space="preserve">нормы российского федерального законодательства, учебная юридическая литература, публикации в печати и научные статьи, относящиеся к теме исследования. </w:t>
      </w:r>
    </w:p>
    <w:p w:rsidR="004E4A4B" w:rsidRPr="004E4A4B" w:rsidRDefault="004E4A4B" w:rsidP="004E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A4B">
        <w:rPr>
          <w:rFonts w:ascii="Times New Roman" w:hAnsi="Times New Roman" w:cs="Times New Roman"/>
          <w:sz w:val="28"/>
          <w:szCs w:val="28"/>
        </w:rPr>
        <w:t xml:space="preserve">Проведенное исследование опирается на диалектический метод научного познания явлений окружающей действительности, отражающий взаимосвязь теории и практики. Обоснование положений, выводов и рекомендаций, содержащихся в курсовой работе, осуществлено путем комплексного применения историко-правового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E4A4B">
        <w:rPr>
          <w:rFonts w:ascii="Times New Roman" w:hAnsi="Times New Roman" w:cs="Times New Roman"/>
          <w:sz w:val="28"/>
          <w:szCs w:val="28"/>
        </w:rPr>
        <w:t>логико-юридического методов.</w:t>
      </w:r>
    </w:p>
    <w:p w:rsidR="004E4A4B" w:rsidRDefault="004E4A4B" w:rsidP="004E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A4B">
        <w:rPr>
          <w:rFonts w:ascii="Times New Roman" w:hAnsi="Times New Roman" w:cs="Times New Roman"/>
          <w:sz w:val="28"/>
          <w:szCs w:val="28"/>
        </w:rPr>
        <w:t>Структура курсовой работы представлена введением, двумя главами, включающих в себя четыре параграфа, заключением, с</w:t>
      </w:r>
      <w:r>
        <w:rPr>
          <w:rFonts w:ascii="Times New Roman" w:hAnsi="Times New Roman" w:cs="Times New Roman"/>
          <w:sz w:val="28"/>
          <w:szCs w:val="28"/>
        </w:rPr>
        <w:t>писком используемых источников</w:t>
      </w:r>
      <w:r w:rsidRPr="004E4A4B">
        <w:rPr>
          <w:rFonts w:ascii="Times New Roman" w:hAnsi="Times New Roman" w:cs="Times New Roman"/>
          <w:sz w:val="28"/>
          <w:szCs w:val="28"/>
        </w:rPr>
        <w:t>.</w:t>
      </w:r>
    </w:p>
    <w:p w:rsidR="00E6119D" w:rsidRDefault="00E61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375C" w:rsidRDefault="00E6119D" w:rsidP="00CD317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_Toc18214686"/>
      <w:r w:rsidRPr="00CD3170">
        <w:rPr>
          <w:rFonts w:ascii="Times New Roman" w:hAnsi="Times New Roman" w:cs="Times New Roman"/>
          <w:b w:val="0"/>
          <w:color w:val="auto"/>
        </w:rPr>
        <w:lastRenderedPageBreak/>
        <w:t>1. ИСТОРИЯ РАЗВИТИЯ ИСПОЛНИТЕЛЬНОГО ПРОИЗВОДСТВА В РОССИИ</w:t>
      </w:r>
      <w:bookmarkEnd w:id="2"/>
    </w:p>
    <w:p w:rsidR="00AE3EE3" w:rsidRPr="00AE3EE3" w:rsidRDefault="00AE3EE3" w:rsidP="00AE3EE3"/>
    <w:p w:rsidR="00B21EC6" w:rsidRDefault="00B21EC6" w:rsidP="00267D76">
      <w:pPr>
        <w:pStyle w:val="2"/>
        <w:spacing w:before="0" w:line="360" w:lineRule="auto"/>
        <w:ind w:firstLine="709"/>
        <w:jc w:val="center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3" w:name="_Toc18214687"/>
      <w:r w:rsidRPr="00CD3170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1.1. Досоветский и советский этапы развития исполнительного производства в России</w:t>
      </w:r>
      <w:bookmarkEnd w:id="3"/>
    </w:p>
    <w:p w:rsidR="00AE3EE3" w:rsidRPr="00AE3EE3" w:rsidRDefault="00AE3EE3" w:rsidP="00AE3EE3"/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 xml:space="preserve">Исполнительное производство имеет длительную историю. Еще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21EC6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имском </w:t>
      </w:r>
      <w:r w:rsidRPr="00B21EC6">
        <w:rPr>
          <w:rFonts w:ascii="Times New Roman" w:hAnsi="Times New Roman" w:cs="Times New Roman"/>
          <w:sz w:val="28"/>
          <w:szCs w:val="28"/>
        </w:rPr>
        <w:t xml:space="preserve">классическом праве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B21EC6">
        <w:rPr>
          <w:rFonts w:ascii="Times New Roman" w:hAnsi="Times New Roman" w:cs="Times New Roman"/>
          <w:sz w:val="28"/>
          <w:szCs w:val="28"/>
        </w:rPr>
        <w:t xml:space="preserve"> найти упоминания о возможности принудительного исполнения основанных на праве имущественных требований кредитора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B21EC6">
        <w:rPr>
          <w:rFonts w:ascii="Times New Roman" w:hAnsi="Times New Roman" w:cs="Times New Roman"/>
          <w:sz w:val="28"/>
          <w:szCs w:val="28"/>
        </w:rPr>
        <w:t xml:space="preserve">должнику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о возможности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B21EC6">
        <w:rPr>
          <w:rFonts w:ascii="Times New Roman" w:hAnsi="Times New Roman" w:cs="Times New Roman"/>
          <w:sz w:val="28"/>
          <w:szCs w:val="28"/>
        </w:rPr>
        <w:t>ложения на не выполняющего свои обязательства должника са</w:t>
      </w:r>
      <w:r>
        <w:rPr>
          <w:rFonts w:ascii="Times New Roman" w:hAnsi="Times New Roman" w:cs="Times New Roman"/>
          <w:sz w:val="28"/>
          <w:szCs w:val="28"/>
        </w:rPr>
        <w:t>нкции</w:t>
      </w:r>
      <w:r w:rsidRPr="00B21EC6">
        <w:rPr>
          <w:rFonts w:ascii="Times New Roman" w:hAnsi="Times New Roman" w:cs="Times New Roman"/>
          <w:sz w:val="28"/>
          <w:szCs w:val="28"/>
        </w:rPr>
        <w:t>. Однако системное правовое регулирование процесса принудительной реализации имущественных предписаний началось значительно позже.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 xml:space="preserve">До Судебной реформы Государя Императора Александра </w:t>
      </w:r>
      <w:r>
        <w:rPr>
          <w:rFonts w:ascii="Times New Roman" w:hAnsi="Times New Roman" w:cs="Times New Roman"/>
          <w:sz w:val="28"/>
          <w:szCs w:val="28"/>
        </w:rPr>
        <w:t>Нико</w:t>
      </w:r>
      <w:r w:rsidRPr="00B21EC6">
        <w:rPr>
          <w:rFonts w:ascii="Times New Roman" w:hAnsi="Times New Roman" w:cs="Times New Roman"/>
          <w:sz w:val="28"/>
          <w:szCs w:val="28"/>
        </w:rPr>
        <w:t>лаевича (Александра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21EC6">
        <w:rPr>
          <w:rFonts w:ascii="Times New Roman" w:hAnsi="Times New Roman" w:cs="Times New Roman"/>
          <w:sz w:val="28"/>
          <w:szCs w:val="28"/>
        </w:rPr>
        <w:t xml:space="preserve">), проведенной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21EC6">
        <w:rPr>
          <w:rFonts w:ascii="Times New Roman" w:hAnsi="Times New Roman" w:cs="Times New Roman"/>
          <w:sz w:val="28"/>
          <w:szCs w:val="28"/>
        </w:rPr>
        <w:t xml:space="preserve"> 1864 г., регламентация 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B21EC6">
        <w:rPr>
          <w:rFonts w:ascii="Times New Roman" w:hAnsi="Times New Roman" w:cs="Times New Roman"/>
          <w:sz w:val="28"/>
          <w:szCs w:val="28"/>
        </w:rPr>
        <w:t xml:space="preserve">полнительного производства </w:t>
      </w:r>
      <w:r>
        <w:rPr>
          <w:rFonts w:ascii="Times New Roman" w:hAnsi="Times New Roman" w:cs="Times New Roman"/>
          <w:sz w:val="28"/>
          <w:szCs w:val="28"/>
        </w:rPr>
        <w:t>в России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осуществлялась главным образом на основе обычаев. Принудительные меры </w:t>
      </w:r>
      <w:r>
        <w:rPr>
          <w:rFonts w:ascii="Times New Roman" w:hAnsi="Times New Roman" w:cs="Times New Roman"/>
          <w:sz w:val="28"/>
          <w:szCs w:val="28"/>
        </w:rPr>
        <w:t xml:space="preserve">были в основном </w:t>
      </w:r>
      <w:r w:rsidRPr="00B21EC6">
        <w:rPr>
          <w:rFonts w:ascii="Times New Roman" w:hAnsi="Times New Roman" w:cs="Times New Roman"/>
          <w:sz w:val="28"/>
          <w:szCs w:val="28"/>
        </w:rPr>
        <w:t xml:space="preserve">направлены на </w:t>
      </w:r>
      <w:r>
        <w:rPr>
          <w:rFonts w:ascii="Times New Roman" w:hAnsi="Times New Roman" w:cs="Times New Roman"/>
          <w:sz w:val="28"/>
          <w:szCs w:val="28"/>
        </w:rPr>
        <w:t>личность</w:t>
      </w:r>
      <w:r w:rsidRPr="00B21EC6">
        <w:rPr>
          <w:rFonts w:ascii="Times New Roman" w:hAnsi="Times New Roman" w:cs="Times New Roman"/>
          <w:sz w:val="28"/>
          <w:szCs w:val="28"/>
        </w:rPr>
        <w:t xml:space="preserve"> должника. O суровости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жестокости 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B21EC6">
        <w:rPr>
          <w:rFonts w:ascii="Times New Roman" w:hAnsi="Times New Roman" w:cs="Times New Roman"/>
          <w:sz w:val="28"/>
          <w:szCs w:val="28"/>
        </w:rPr>
        <w:t xml:space="preserve">полнительного производства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21EC6">
        <w:rPr>
          <w:rFonts w:ascii="Times New Roman" w:hAnsi="Times New Roman" w:cs="Times New Roman"/>
          <w:sz w:val="28"/>
          <w:szCs w:val="28"/>
        </w:rPr>
        <w:t xml:space="preserve">а Руси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о роли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21EC6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21EC6">
        <w:rPr>
          <w:rFonts w:ascii="Times New Roman" w:hAnsi="Times New Roman" w:cs="Times New Roman"/>
          <w:sz w:val="28"/>
          <w:szCs w:val="28"/>
        </w:rPr>
        <w:t xml:space="preserve"> официальных</w:t>
      </w:r>
      <w:r>
        <w:rPr>
          <w:rFonts w:ascii="Times New Roman" w:hAnsi="Times New Roman" w:cs="Times New Roman"/>
          <w:sz w:val="28"/>
          <w:szCs w:val="28"/>
        </w:rPr>
        <w:t xml:space="preserve"> лиц</w:t>
      </w:r>
      <w:r w:rsidRPr="00B21EC6">
        <w:rPr>
          <w:rFonts w:ascii="Times New Roman" w:hAnsi="Times New Roman" w:cs="Times New Roman"/>
          <w:sz w:val="28"/>
          <w:szCs w:val="28"/>
        </w:rPr>
        <w:t xml:space="preserve"> можно суд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B21E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по свидетельствам иностранных очевидцев.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У.Э. </w:t>
      </w:r>
      <w:proofErr w:type="spellStart"/>
      <w:r w:rsidRPr="00B21EC6">
        <w:rPr>
          <w:rFonts w:ascii="Times New Roman" w:hAnsi="Times New Roman" w:cs="Times New Roman"/>
          <w:sz w:val="28"/>
          <w:szCs w:val="28"/>
        </w:rPr>
        <w:t>Батлер</w:t>
      </w:r>
      <w:proofErr w:type="spellEnd"/>
      <w:r w:rsidRPr="00B21EC6">
        <w:rPr>
          <w:rFonts w:ascii="Times New Roman" w:hAnsi="Times New Roman" w:cs="Times New Roman"/>
          <w:sz w:val="28"/>
          <w:szCs w:val="28"/>
        </w:rPr>
        <w:t xml:space="preserve"> приводит описание исполнительного производства,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сделанного английским послом Г. </w:t>
      </w:r>
      <w:proofErr w:type="spellStart"/>
      <w:r w:rsidRPr="00B21EC6">
        <w:rPr>
          <w:rFonts w:ascii="Times New Roman" w:hAnsi="Times New Roman" w:cs="Times New Roman"/>
          <w:sz w:val="28"/>
          <w:szCs w:val="28"/>
        </w:rPr>
        <w:t>Флетчером</w:t>
      </w:r>
      <w:proofErr w:type="spellEnd"/>
      <w:r w:rsidRPr="00B21EC6">
        <w:rPr>
          <w:rFonts w:ascii="Times New Roman" w:hAnsi="Times New Roman" w:cs="Times New Roman"/>
          <w:sz w:val="28"/>
          <w:szCs w:val="28"/>
        </w:rPr>
        <w:t xml:space="preserve">, который был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B21EC6">
        <w:rPr>
          <w:rFonts w:ascii="Times New Roman" w:hAnsi="Times New Roman" w:cs="Times New Roman"/>
          <w:sz w:val="28"/>
          <w:szCs w:val="28"/>
        </w:rPr>
        <w:t>правлен королевой Елизаветой I B Россию B 1588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21EC6">
        <w:rPr>
          <w:rFonts w:ascii="Times New Roman" w:hAnsi="Times New Roman" w:cs="Times New Roman"/>
          <w:sz w:val="28"/>
          <w:szCs w:val="28"/>
        </w:rPr>
        <w:t xml:space="preserve">1589 гг. По </w:t>
      </w:r>
      <w:r>
        <w:rPr>
          <w:rFonts w:ascii="Times New Roman" w:hAnsi="Times New Roman" w:cs="Times New Roman"/>
          <w:sz w:val="28"/>
          <w:szCs w:val="28"/>
        </w:rPr>
        <w:t>сви</w:t>
      </w:r>
      <w:r w:rsidRPr="00B21EC6">
        <w:rPr>
          <w:rFonts w:ascii="Times New Roman" w:hAnsi="Times New Roman" w:cs="Times New Roman"/>
          <w:sz w:val="28"/>
          <w:szCs w:val="28"/>
        </w:rPr>
        <w:t xml:space="preserve">детельству Г. </w:t>
      </w:r>
      <w:proofErr w:type="spellStart"/>
      <w:r w:rsidRPr="00B21EC6">
        <w:rPr>
          <w:rFonts w:ascii="Times New Roman" w:hAnsi="Times New Roman" w:cs="Times New Roman"/>
          <w:sz w:val="28"/>
          <w:szCs w:val="28"/>
        </w:rPr>
        <w:t>Флетчера</w:t>
      </w:r>
      <w:proofErr w:type="spellEnd"/>
      <w:r w:rsidRPr="00B21EC6">
        <w:rPr>
          <w:rFonts w:ascii="Times New Roman" w:hAnsi="Times New Roman" w:cs="Times New Roman"/>
          <w:sz w:val="28"/>
          <w:szCs w:val="28"/>
        </w:rPr>
        <w:t xml:space="preserve">, решения суда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21EC6">
        <w:rPr>
          <w:rFonts w:ascii="Times New Roman" w:hAnsi="Times New Roman" w:cs="Times New Roman"/>
          <w:sz w:val="28"/>
          <w:szCs w:val="28"/>
        </w:rPr>
        <w:t xml:space="preserve"> Московии приводились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21EC6">
        <w:rPr>
          <w:rFonts w:ascii="Times New Roman" w:hAnsi="Times New Roman" w:cs="Times New Roman"/>
          <w:sz w:val="28"/>
          <w:szCs w:val="28"/>
        </w:rPr>
        <w:t xml:space="preserve">исполнение приставами — </w:t>
      </w:r>
      <w:r>
        <w:rPr>
          <w:rFonts w:ascii="Times New Roman" w:hAnsi="Times New Roman" w:cs="Times New Roman"/>
          <w:sz w:val="28"/>
          <w:szCs w:val="28"/>
        </w:rPr>
        <w:t>низшими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служа</w:t>
      </w:r>
      <w:r>
        <w:rPr>
          <w:rFonts w:ascii="Times New Roman" w:hAnsi="Times New Roman" w:cs="Times New Roman"/>
          <w:sz w:val="28"/>
          <w:szCs w:val="28"/>
        </w:rPr>
        <w:t>щими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суда, отличающи</w:t>
      </w:r>
      <w:r>
        <w:rPr>
          <w:rFonts w:ascii="Times New Roman" w:hAnsi="Times New Roman" w:cs="Times New Roman"/>
          <w:sz w:val="28"/>
          <w:szCs w:val="28"/>
        </w:rPr>
        <w:t>мися</w:t>
      </w:r>
      <w:r w:rsidRPr="00B21EC6">
        <w:rPr>
          <w:rFonts w:ascii="Times New Roman" w:hAnsi="Times New Roman" w:cs="Times New Roman"/>
          <w:sz w:val="28"/>
          <w:szCs w:val="28"/>
        </w:rPr>
        <w:t xml:space="preserve"> своей жестокостью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безжалостностью: «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сторона не могла выполнить решение суда, то виновного доставляли на правеж,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особое место недалеко от суда, где его б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дубинками по голеням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икра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21EC6">
        <w:rPr>
          <w:rFonts w:ascii="Times New Roman" w:hAnsi="Times New Roman" w:cs="Times New Roman"/>
          <w:sz w:val="28"/>
          <w:szCs w:val="28"/>
        </w:rPr>
        <w:t xml:space="preserve"> ног. Каждое утро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21EC6">
        <w:rPr>
          <w:rFonts w:ascii="Times New Roman" w:hAnsi="Times New Roman" w:cs="Times New Roman"/>
          <w:sz w:val="28"/>
          <w:szCs w:val="28"/>
        </w:rPr>
        <w:t xml:space="preserve"> 8 до 12 ч. виновного приводил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21EC6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пра</w:t>
      </w:r>
      <w:r w:rsidRPr="00B21EC6">
        <w:rPr>
          <w:rFonts w:ascii="Times New Roman" w:hAnsi="Times New Roman" w:cs="Times New Roman"/>
          <w:sz w:val="28"/>
          <w:szCs w:val="28"/>
        </w:rPr>
        <w:t>веж пристав, если только должник не предоставил достаточное поручительство, что са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21EC6">
        <w:rPr>
          <w:rFonts w:ascii="Times New Roman" w:hAnsi="Times New Roman" w:cs="Times New Roman"/>
          <w:sz w:val="28"/>
          <w:szCs w:val="28"/>
        </w:rPr>
        <w:t xml:space="preserve"> будет приходить на правеж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21EC6">
        <w:rPr>
          <w:rFonts w:ascii="Times New Roman" w:hAnsi="Times New Roman" w:cs="Times New Roman"/>
          <w:sz w:val="28"/>
          <w:szCs w:val="28"/>
        </w:rPr>
        <w:t xml:space="preserve"> назначенный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час.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после года нахождения на правеже виновник не </w:t>
      </w:r>
      <w:r w:rsidRPr="00B21EC6">
        <w:rPr>
          <w:rFonts w:ascii="Times New Roman" w:hAnsi="Times New Roman" w:cs="Times New Roman"/>
          <w:sz w:val="28"/>
          <w:szCs w:val="28"/>
        </w:rPr>
        <w:lastRenderedPageBreak/>
        <w:t>уплачи</w:t>
      </w:r>
      <w:r>
        <w:rPr>
          <w:rFonts w:ascii="Times New Roman" w:hAnsi="Times New Roman" w:cs="Times New Roman"/>
          <w:sz w:val="28"/>
          <w:szCs w:val="28"/>
        </w:rPr>
        <w:t>вал либ</w:t>
      </w:r>
      <w:r w:rsidRPr="00B21EC6">
        <w:rPr>
          <w:rFonts w:ascii="Times New Roman" w:hAnsi="Times New Roman" w:cs="Times New Roman"/>
          <w:sz w:val="28"/>
          <w:szCs w:val="28"/>
        </w:rPr>
        <w:t>о не мог уплатить требуемую сумму, то он должен был продать свою жену и детей в течение года или сразу же, чтобы собрать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нео</w:t>
      </w:r>
      <w:r>
        <w:rPr>
          <w:rFonts w:ascii="Times New Roman" w:hAnsi="Times New Roman" w:cs="Times New Roman"/>
          <w:sz w:val="28"/>
          <w:szCs w:val="28"/>
        </w:rPr>
        <w:t>бходимую сумму для уплаты до</w:t>
      </w:r>
      <w:r w:rsidR="00CD3170">
        <w:rPr>
          <w:rFonts w:ascii="Times New Roman" w:hAnsi="Times New Roman" w:cs="Times New Roman"/>
          <w:sz w:val="28"/>
          <w:szCs w:val="28"/>
        </w:rPr>
        <w:t>лг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B21EC6">
        <w:rPr>
          <w:rFonts w:ascii="Times New Roman" w:hAnsi="Times New Roman" w:cs="Times New Roman"/>
          <w:sz w:val="28"/>
          <w:szCs w:val="28"/>
        </w:rPr>
        <w:t>.</w:t>
      </w:r>
      <w:r w:rsidR="0054381A"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EC6">
        <w:rPr>
          <w:rFonts w:ascii="Times New Roman" w:hAnsi="Times New Roman" w:cs="Times New Roman"/>
          <w:sz w:val="28"/>
          <w:szCs w:val="28"/>
        </w:rPr>
        <w:t>В исторических документ</w:t>
      </w:r>
      <w:r w:rsidR="0054381A">
        <w:rPr>
          <w:rFonts w:ascii="Times New Roman" w:hAnsi="Times New Roman" w:cs="Times New Roman"/>
          <w:sz w:val="28"/>
          <w:szCs w:val="28"/>
        </w:rPr>
        <w:t xml:space="preserve">ах, подписанных Александром II в </w:t>
      </w:r>
      <w:r w:rsidRPr="00B21EC6">
        <w:rPr>
          <w:rFonts w:ascii="Times New Roman" w:hAnsi="Times New Roman" w:cs="Times New Roman"/>
          <w:sz w:val="28"/>
          <w:szCs w:val="28"/>
        </w:rPr>
        <w:t xml:space="preserve">Царском Селе 20 ноября 1864 г., говорится о том, что правда </w:t>
      </w:r>
      <w:r w:rsidR="0054381A">
        <w:rPr>
          <w:rFonts w:ascii="Times New Roman" w:hAnsi="Times New Roman" w:cs="Times New Roman"/>
          <w:sz w:val="28"/>
          <w:szCs w:val="28"/>
        </w:rPr>
        <w:t>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милость должны </w:t>
      </w:r>
      <w:r w:rsidR="0054381A">
        <w:rPr>
          <w:rFonts w:ascii="Times New Roman" w:hAnsi="Times New Roman" w:cs="Times New Roman"/>
          <w:sz w:val="28"/>
          <w:szCs w:val="28"/>
        </w:rPr>
        <w:t>ц</w:t>
      </w:r>
      <w:r w:rsidRPr="00B21EC6">
        <w:rPr>
          <w:rFonts w:ascii="Times New Roman" w:hAnsi="Times New Roman" w:cs="Times New Roman"/>
          <w:sz w:val="28"/>
          <w:szCs w:val="28"/>
        </w:rPr>
        <w:t>арствовать в судах, что «в России суд скорый, правый, милостивый и равный для всех подданных наших, возвысить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судебную власть, дать ей надлежащую самостоятельность и вообще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утвердить в народе нашем то уважение </w:t>
      </w:r>
      <w:r w:rsidR="0054381A">
        <w:rPr>
          <w:rFonts w:ascii="Times New Roman" w:hAnsi="Times New Roman" w:cs="Times New Roman"/>
          <w:sz w:val="28"/>
          <w:szCs w:val="28"/>
        </w:rPr>
        <w:t>к закону, без коего невоз</w:t>
      </w:r>
      <w:r w:rsidRPr="00B21EC6">
        <w:rPr>
          <w:rFonts w:ascii="Times New Roman" w:hAnsi="Times New Roman" w:cs="Times New Roman"/>
          <w:sz w:val="28"/>
          <w:szCs w:val="28"/>
        </w:rPr>
        <w:t>можно общественное благосос</w:t>
      </w:r>
      <w:r w:rsidR="0054381A">
        <w:rPr>
          <w:rFonts w:ascii="Times New Roman" w:hAnsi="Times New Roman" w:cs="Times New Roman"/>
          <w:sz w:val="28"/>
          <w:szCs w:val="28"/>
        </w:rPr>
        <w:t>тояние и</w:t>
      </w:r>
      <w:proofErr w:type="gramEnd"/>
      <w:r w:rsidR="0054381A">
        <w:rPr>
          <w:rFonts w:ascii="Times New Roman" w:hAnsi="Times New Roman" w:cs="Times New Roman"/>
          <w:sz w:val="28"/>
          <w:szCs w:val="28"/>
        </w:rPr>
        <w:t xml:space="preserve"> которое должно быть по</w:t>
      </w:r>
      <w:r w:rsidRPr="00B21EC6">
        <w:rPr>
          <w:rFonts w:ascii="Times New Roman" w:hAnsi="Times New Roman" w:cs="Times New Roman"/>
          <w:sz w:val="28"/>
          <w:szCs w:val="28"/>
        </w:rPr>
        <w:t xml:space="preserve">стоянным руководителем </w:t>
      </w:r>
      <w:r w:rsidR="0054381A">
        <w:rPr>
          <w:rFonts w:ascii="Times New Roman" w:hAnsi="Times New Roman" w:cs="Times New Roman"/>
          <w:sz w:val="28"/>
          <w:szCs w:val="28"/>
        </w:rPr>
        <w:t>д</w:t>
      </w:r>
      <w:r w:rsidRPr="00B21EC6">
        <w:rPr>
          <w:rFonts w:ascii="Times New Roman" w:hAnsi="Times New Roman" w:cs="Times New Roman"/>
          <w:sz w:val="28"/>
          <w:szCs w:val="28"/>
        </w:rPr>
        <w:t xml:space="preserve">ействий всех и каждого, </w:t>
      </w:r>
      <w:proofErr w:type="gramStart"/>
      <w:r w:rsidRPr="00B21EC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21EC6">
        <w:rPr>
          <w:rFonts w:ascii="Times New Roman" w:hAnsi="Times New Roman" w:cs="Times New Roman"/>
          <w:sz w:val="28"/>
          <w:szCs w:val="28"/>
        </w:rPr>
        <w:t xml:space="preserve"> высшего до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низшего».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Были составлены, рассмотрены и утверждены следующие законы: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1) Учреждение судебных установлений;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2) Устав уголовного судопроизводства;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3) Устав гражданского судопроизводства;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4) Устав о наказаниях, налагаемых мировыми судьями.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В ходе разработки судебной р</w:t>
      </w:r>
      <w:r w:rsidR="0054381A">
        <w:rPr>
          <w:rFonts w:ascii="Times New Roman" w:hAnsi="Times New Roman" w:cs="Times New Roman"/>
          <w:sz w:val="28"/>
          <w:szCs w:val="28"/>
        </w:rPr>
        <w:t>еформы 1864 г. был образован ин</w:t>
      </w:r>
      <w:r w:rsidRPr="00B21EC6">
        <w:rPr>
          <w:rFonts w:ascii="Times New Roman" w:hAnsi="Times New Roman" w:cs="Times New Roman"/>
          <w:sz w:val="28"/>
          <w:szCs w:val="28"/>
        </w:rPr>
        <w:t>ститут судебных приставов, который существовал к тому времени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уже во многих европейских странах</w:t>
      </w:r>
      <w:r w:rsidR="005438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Судебные приставы того периода состояли:</w:t>
      </w:r>
    </w:p>
    <w:p w:rsidR="00B21EC6" w:rsidRPr="00B21EC6" w:rsidRDefault="0054381A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при кассационных департаментах Правительствующего </w:t>
      </w:r>
      <w:r w:rsidRPr="00B21EC6">
        <w:rPr>
          <w:rFonts w:ascii="Times New Roman" w:hAnsi="Times New Roman" w:cs="Times New Roman"/>
          <w:sz w:val="28"/>
          <w:szCs w:val="28"/>
        </w:rPr>
        <w:t>Сената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для исполнения действий, возлагаемых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них уставами уголовного и гражданского судопроизводств и Учреждением судебных установлений;</w:t>
      </w:r>
    </w:p>
    <w:p w:rsidR="00B21EC6" w:rsidRPr="00B21EC6" w:rsidRDefault="0054381A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при судебных палатах для исполнения действий, возлагаемых на них уставами уголовного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гражданского судопроизводств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Учреждением судебных установлений;</w:t>
      </w:r>
    </w:p>
    <w:p w:rsidR="00B21EC6" w:rsidRPr="00B21EC6" w:rsidRDefault="0054381A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при окружных судах для исполнения действий, возлагаемых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на них уставами уголовного и гражданского судопроизводств и Учреждением судебных установлений.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Законодательство того периода конкретно указывало, что не все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лица могут быть судебными приставами. </w:t>
      </w:r>
      <w:proofErr w:type="gramStart"/>
      <w:r w:rsidRPr="00B21EC6">
        <w:rPr>
          <w:rFonts w:ascii="Times New Roman" w:hAnsi="Times New Roman" w:cs="Times New Roman"/>
          <w:sz w:val="28"/>
          <w:szCs w:val="28"/>
        </w:rPr>
        <w:t>Например, не могли быть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судебными приставами лица, не достигшие возраста 21 года‚ ино</w:t>
      </w:r>
      <w:r w:rsidR="0054381A">
        <w:rPr>
          <w:rFonts w:ascii="Times New Roman" w:hAnsi="Times New Roman" w:cs="Times New Roman"/>
          <w:sz w:val="28"/>
          <w:szCs w:val="28"/>
        </w:rPr>
        <w:t xml:space="preserve">странцы, объявленные несостоятельными должниками, </w:t>
      </w:r>
      <w:r w:rsidRPr="00B21EC6">
        <w:rPr>
          <w:rFonts w:ascii="Times New Roman" w:hAnsi="Times New Roman" w:cs="Times New Roman"/>
          <w:sz w:val="28"/>
          <w:szCs w:val="28"/>
        </w:rPr>
        <w:t>состоящие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на службе от правительства или</w:t>
      </w:r>
      <w:r w:rsidR="0054381A">
        <w:rPr>
          <w:rFonts w:ascii="Times New Roman" w:hAnsi="Times New Roman" w:cs="Times New Roman"/>
          <w:sz w:val="28"/>
          <w:szCs w:val="28"/>
        </w:rPr>
        <w:t xml:space="preserve"> по выборам, подвергшиеся по суд</w:t>
      </w:r>
      <w:r w:rsidRPr="00B21EC6">
        <w:rPr>
          <w:rFonts w:ascii="Times New Roman" w:hAnsi="Times New Roman" w:cs="Times New Roman"/>
          <w:sz w:val="28"/>
          <w:szCs w:val="28"/>
        </w:rPr>
        <w:t>ебным приговорам лишению или ограничению прав состояния, а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также священнослужители, лиш</w:t>
      </w:r>
      <w:r w:rsidR="0054381A">
        <w:rPr>
          <w:rFonts w:ascii="Times New Roman" w:hAnsi="Times New Roman" w:cs="Times New Roman"/>
          <w:sz w:val="28"/>
          <w:szCs w:val="28"/>
        </w:rPr>
        <w:t>енные духовного сана по пригово</w:t>
      </w:r>
      <w:r w:rsidRPr="00B21EC6">
        <w:rPr>
          <w:rFonts w:ascii="Times New Roman" w:hAnsi="Times New Roman" w:cs="Times New Roman"/>
          <w:sz w:val="28"/>
          <w:szCs w:val="28"/>
        </w:rPr>
        <w:t>рам духовного суда, состоящие под следствием за преступления и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проступки, влекущие лишение или ограничение прав состояния, и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те, которые были</w:t>
      </w:r>
      <w:proofErr w:type="gramEnd"/>
      <w:r w:rsidRPr="00B21EC6">
        <w:rPr>
          <w:rFonts w:ascii="Times New Roman" w:hAnsi="Times New Roman" w:cs="Times New Roman"/>
          <w:sz w:val="28"/>
          <w:szCs w:val="28"/>
        </w:rPr>
        <w:t xml:space="preserve"> под судом за такие преступления и проступки, но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оправданы судебными приговорами, исключенные из службы по</w:t>
      </w:r>
      <w:r w:rsidR="0054381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суду или из духовного ведомства </w:t>
      </w:r>
      <w:r w:rsidR="001934FA">
        <w:rPr>
          <w:rFonts w:ascii="Times New Roman" w:hAnsi="Times New Roman" w:cs="Times New Roman"/>
          <w:sz w:val="28"/>
          <w:szCs w:val="28"/>
        </w:rPr>
        <w:t>з</w:t>
      </w:r>
      <w:r w:rsidR="001934FA" w:rsidRPr="00B21EC6">
        <w:rPr>
          <w:rFonts w:ascii="Times New Roman" w:hAnsi="Times New Roman" w:cs="Times New Roman"/>
          <w:sz w:val="28"/>
          <w:szCs w:val="28"/>
        </w:rPr>
        <w:t>а</w:t>
      </w:r>
      <w:r w:rsidRPr="00B21EC6">
        <w:rPr>
          <w:rFonts w:ascii="Times New Roman" w:hAnsi="Times New Roman" w:cs="Times New Roman"/>
          <w:sz w:val="28"/>
          <w:szCs w:val="28"/>
        </w:rPr>
        <w:t xml:space="preserve"> пороки или же из среды </w:t>
      </w:r>
      <w:r w:rsidR="001934FA">
        <w:rPr>
          <w:rFonts w:ascii="Times New Roman" w:hAnsi="Times New Roman" w:cs="Times New Roman"/>
          <w:sz w:val="28"/>
          <w:szCs w:val="28"/>
        </w:rPr>
        <w:t>общ</w:t>
      </w:r>
      <w:r w:rsidRPr="00B21EC6">
        <w:rPr>
          <w:rFonts w:ascii="Times New Roman" w:hAnsi="Times New Roman" w:cs="Times New Roman"/>
          <w:sz w:val="28"/>
          <w:szCs w:val="28"/>
        </w:rPr>
        <w:t xml:space="preserve">еств и дворянских собраний по </w:t>
      </w:r>
      <w:r w:rsidR="001934FA">
        <w:rPr>
          <w:rFonts w:ascii="Times New Roman" w:hAnsi="Times New Roman" w:cs="Times New Roman"/>
          <w:sz w:val="28"/>
          <w:szCs w:val="28"/>
        </w:rPr>
        <w:t>приговорам тех сословий, к кото</w:t>
      </w:r>
      <w:r w:rsidRPr="00B21EC6">
        <w:rPr>
          <w:rFonts w:ascii="Times New Roman" w:hAnsi="Times New Roman" w:cs="Times New Roman"/>
          <w:sz w:val="28"/>
          <w:szCs w:val="28"/>
        </w:rPr>
        <w:t>рым они принадлежат, a также те</w:t>
      </w:r>
      <w:r w:rsidR="001934FA">
        <w:rPr>
          <w:rFonts w:ascii="Times New Roman" w:hAnsi="Times New Roman" w:cs="Times New Roman"/>
          <w:sz w:val="28"/>
          <w:szCs w:val="28"/>
        </w:rPr>
        <w:t>, кому по суду воспрещено хожде</w:t>
      </w:r>
      <w:r w:rsidRPr="00B21EC6">
        <w:rPr>
          <w:rFonts w:ascii="Times New Roman" w:hAnsi="Times New Roman" w:cs="Times New Roman"/>
          <w:sz w:val="28"/>
          <w:szCs w:val="28"/>
        </w:rPr>
        <w:t>ние по чужим делам.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Судебные приставы приводились к присяге на должность духовным лицом их вероисповедания по определенной форме на общем собрании департаментов или отделений того судебного места,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к которому конкретный судебны</w:t>
      </w:r>
      <w:r w:rsidR="001934FA">
        <w:rPr>
          <w:rFonts w:ascii="Times New Roman" w:hAnsi="Times New Roman" w:cs="Times New Roman"/>
          <w:sz w:val="28"/>
          <w:szCs w:val="28"/>
        </w:rPr>
        <w:t>й пристав назначался. После при</w:t>
      </w:r>
      <w:r w:rsidRPr="00B21EC6">
        <w:rPr>
          <w:rFonts w:ascii="Times New Roman" w:hAnsi="Times New Roman" w:cs="Times New Roman"/>
          <w:sz w:val="28"/>
          <w:szCs w:val="28"/>
        </w:rPr>
        <w:t>нятия присяги судебному пристав</w:t>
      </w:r>
      <w:r w:rsidR="001934FA">
        <w:rPr>
          <w:rFonts w:ascii="Times New Roman" w:hAnsi="Times New Roman" w:cs="Times New Roman"/>
          <w:sz w:val="28"/>
          <w:szCs w:val="28"/>
        </w:rPr>
        <w:t>у выдавались свидетельство о по</w:t>
      </w:r>
      <w:r w:rsidRPr="00B21EC6">
        <w:rPr>
          <w:rFonts w:ascii="Times New Roman" w:hAnsi="Times New Roman" w:cs="Times New Roman"/>
          <w:sz w:val="28"/>
          <w:szCs w:val="28"/>
        </w:rPr>
        <w:t>ступлении его в должность судебн</w:t>
      </w:r>
      <w:r w:rsidR="001934FA">
        <w:rPr>
          <w:rFonts w:ascii="Times New Roman" w:hAnsi="Times New Roman" w:cs="Times New Roman"/>
          <w:sz w:val="28"/>
          <w:szCs w:val="28"/>
        </w:rPr>
        <w:t>ого пристава с указанием местно</w:t>
      </w:r>
      <w:r w:rsidRPr="00B21EC6">
        <w:rPr>
          <w:rFonts w:ascii="Times New Roman" w:hAnsi="Times New Roman" w:cs="Times New Roman"/>
          <w:sz w:val="28"/>
          <w:szCs w:val="28"/>
        </w:rPr>
        <w:t xml:space="preserve">сти, назначенной ему </w:t>
      </w:r>
      <w:r w:rsidR="001934FA">
        <w:rPr>
          <w:rFonts w:ascii="Times New Roman" w:hAnsi="Times New Roman" w:cs="Times New Roman"/>
          <w:sz w:val="28"/>
          <w:szCs w:val="28"/>
        </w:rPr>
        <w:t>для</w:t>
      </w:r>
      <w:r w:rsidRPr="00B21EC6">
        <w:rPr>
          <w:rFonts w:ascii="Times New Roman" w:hAnsi="Times New Roman" w:cs="Times New Roman"/>
          <w:sz w:val="28"/>
          <w:szCs w:val="28"/>
        </w:rPr>
        <w:t xml:space="preserve"> жительства, особый знак, присвоенный</w:t>
      </w:r>
      <w:r w:rsidR="001934FA">
        <w:rPr>
          <w:rFonts w:ascii="Times New Roman" w:hAnsi="Times New Roman" w:cs="Times New Roman"/>
          <w:sz w:val="28"/>
          <w:szCs w:val="28"/>
        </w:rPr>
        <w:t xml:space="preserve"> д</w:t>
      </w:r>
      <w:r w:rsidRPr="00B21EC6">
        <w:rPr>
          <w:rFonts w:ascii="Times New Roman" w:hAnsi="Times New Roman" w:cs="Times New Roman"/>
          <w:sz w:val="28"/>
          <w:szCs w:val="28"/>
        </w:rPr>
        <w:t xml:space="preserve">олжности судебного пристава </w:t>
      </w:r>
      <w:r w:rsidR="001934FA">
        <w:rPr>
          <w:rFonts w:ascii="Times New Roman" w:hAnsi="Times New Roman" w:cs="Times New Roman"/>
          <w:sz w:val="28"/>
          <w:szCs w:val="28"/>
        </w:rPr>
        <w:t>для ношения при отправлении слу</w:t>
      </w:r>
      <w:r w:rsidRPr="00B21EC6">
        <w:rPr>
          <w:rFonts w:ascii="Times New Roman" w:hAnsi="Times New Roman" w:cs="Times New Roman"/>
          <w:sz w:val="28"/>
          <w:szCs w:val="28"/>
        </w:rPr>
        <w:t>жебных его обязанностей, и также особая печать.</w:t>
      </w:r>
    </w:p>
    <w:p w:rsidR="00B21EC6" w:rsidRPr="00B21EC6" w:rsidRDefault="001934FA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Принятые законы определили порядок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всего судопроизводства в </w:t>
      </w:r>
      <w:r w:rsidR="00B21EC6" w:rsidRPr="00B21EC6">
        <w:rPr>
          <w:rFonts w:ascii="Times New Roman" w:hAnsi="Times New Roman" w:cs="Times New Roman"/>
          <w:sz w:val="28"/>
          <w:szCs w:val="28"/>
        </w:rPr>
        <w:t>целом и деятельности судебных приставов в частности. 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приведения в исполнение суд</w:t>
      </w:r>
      <w:r>
        <w:rPr>
          <w:rFonts w:ascii="Times New Roman" w:hAnsi="Times New Roman" w:cs="Times New Roman"/>
          <w:sz w:val="28"/>
          <w:szCs w:val="28"/>
        </w:rPr>
        <w:t>ебных решений по Уставу граждан</w:t>
      </w:r>
      <w:r w:rsidR="00B21EC6" w:rsidRPr="00B21EC6">
        <w:rPr>
          <w:rFonts w:ascii="Times New Roman" w:hAnsi="Times New Roman" w:cs="Times New Roman"/>
          <w:sz w:val="28"/>
          <w:szCs w:val="28"/>
        </w:rPr>
        <w:t>ского судопроизводства 1864 г. с</w:t>
      </w:r>
      <w:r>
        <w:rPr>
          <w:rFonts w:ascii="Times New Roman" w:hAnsi="Times New Roman" w:cs="Times New Roman"/>
          <w:sz w:val="28"/>
          <w:szCs w:val="28"/>
        </w:rPr>
        <w:t xml:space="preserve">ущественно отличался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дорефор</w:t>
      </w:r>
      <w:r w:rsidR="00B21EC6" w:rsidRPr="00B21EC6">
        <w:rPr>
          <w:rFonts w:ascii="Times New Roman" w:hAnsi="Times New Roman" w:cs="Times New Roman"/>
          <w:sz w:val="28"/>
          <w:szCs w:val="28"/>
        </w:rPr>
        <w:t>менного. Одно из главных отличий заключалось в том, что в основу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дореформенного порядка был положен следственный принцип,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силу которого решения приводил</w:t>
      </w:r>
      <w:r>
        <w:rPr>
          <w:rFonts w:ascii="Times New Roman" w:hAnsi="Times New Roman" w:cs="Times New Roman"/>
          <w:sz w:val="28"/>
          <w:szCs w:val="28"/>
        </w:rPr>
        <w:t xml:space="preserve">ись в исполнение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даже в отсутст</w:t>
      </w:r>
      <w:r w:rsidR="00B21EC6" w:rsidRPr="00B21EC6">
        <w:rPr>
          <w:rFonts w:ascii="Times New Roman" w:hAnsi="Times New Roman" w:cs="Times New Roman"/>
          <w:sz w:val="28"/>
          <w:szCs w:val="28"/>
        </w:rPr>
        <w:t>вие просьбы взыскателя с помощью полиции. Устав гражданского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судопроизводства распространил на процесс исполнения 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принципа диспозитивности. Это выразилось в том, что судебные</w:t>
      </w:r>
      <w:r>
        <w:rPr>
          <w:rFonts w:ascii="Times New Roman" w:hAnsi="Times New Roman" w:cs="Times New Roman"/>
          <w:sz w:val="28"/>
          <w:szCs w:val="28"/>
        </w:rPr>
        <w:t xml:space="preserve"> решения обращались теперь к исполнению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не иначе как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желанию взыскателя.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 xml:space="preserve">Взыскатель, желающий привести решение в исполнение, </w:t>
      </w:r>
      <w:r w:rsidR="001934FA">
        <w:rPr>
          <w:rFonts w:ascii="Times New Roman" w:hAnsi="Times New Roman" w:cs="Times New Roman"/>
          <w:sz w:val="28"/>
          <w:szCs w:val="28"/>
        </w:rPr>
        <w:t>д</w:t>
      </w:r>
      <w:r w:rsidRPr="00B21EC6">
        <w:rPr>
          <w:rFonts w:ascii="Times New Roman" w:hAnsi="Times New Roman" w:cs="Times New Roman"/>
          <w:sz w:val="28"/>
          <w:szCs w:val="28"/>
        </w:rPr>
        <w:t>олжен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был обратиться в суд, постановивший решение </w:t>
      </w:r>
      <w:r w:rsidR="001934FA">
        <w:rPr>
          <w:rFonts w:ascii="Times New Roman" w:hAnsi="Times New Roman" w:cs="Times New Roman"/>
          <w:sz w:val="28"/>
          <w:szCs w:val="28"/>
        </w:rPr>
        <w:t>с</w:t>
      </w:r>
      <w:r w:rsidRPr="00B21EC6">
        <w:rPr>
          <w:rFonts w:ascii="Times New Roman" w:hAnsi="Times New Roman" w:cs="Times New Roman"/>
          <w:sz w:val="28"/>
          <w:szCs w:val="28"/>
        </w:rPr>
        <w:t xml:space="preserve"> устной или письменной просьбой о выдаче ему специального документа‚ необходимого для возбуждения процессуальных действий — исполнительного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листа (ст. 926 Устава гражданско</w:t>
      </w:r>
      <w:r w:rsidR="001934FA">
        <w:rPr>
          <w:rFonts w:ascii="Times New Roman" w:hAnsi="Times New Roman" w:cs="Times New Roman"/>
          <w:sz w:val="28"/>
          <w:szCs w:val="28"/>
        </w:rPr>
        <w:t>го судопроизводства). Судом, вы</w:t>
      </w:r>
      <w:r w:rsidRPr="00B21EC6">
        <w:rPr>
          <w:rFonts w:ascii="Times New Roman" w:hAnsi="Times New Roman" w:cs="Times New Roman"/>
          <w:sz w:val="28"/>
          <w:szCs w:val="28"/>
        </w:rPr>
        <w:t>несшим решение, выдавался такой исполнительный лист, a затем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передавался взыск</w:t>
      </w:r>
      <w:r w:rsidR="001934FA">
        <w:rPr>
          <w:rFonts w:ascii="Times New Roman" w:hAnsi="Times New Roman" w:cs="Times New Roman"/>
          <w:sz w:val="28"/>
          <w:szCs w:val="28"/>
        </w:rPr>
        <w:t>ат</w:t>
      </w:r>
      <w:r w:rsidRPr="00B21EC6">
        <w:rPr>
          <w:rFonts w:ascii="Times New Roman" w:hAnsi="Times New Roman" w:cs="Times New Roman"/>
          <w:sz w:val="28"/>
          <w:szCs w:val="28"/>
        </w:rPr>
        <w:t>елем председателю того окружного суда, в округе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которого должно было состояться исполнение решения. Ответчик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извещался повесткой об исполнении. Судебный пристав производил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опись и арест имущества должник</w:t>
      </w:r>
      <w:r w:rsidR="001934FA">
        <w:rPr>
          <w:rFonts w:ascii="Times New Roman" w:hAnsi="Times New Roman" w:cs="Times New Roman"/>
          <w:sz w:val="28"/>
          <w:szCs w:val="28"/>
        </w:rPr>
        <w:t xml:space="preserve">а, после чего оно продавалось с </w:t>
      </w:r>
      <w:r w:rsidRPr="00B21EC6">
        <w:rPr>
          <w:rFonts w:ascii="Times New Roman" w:hAnsi="Times New Roman" w:cs="Times New Roman"/>
          <w:sz w:val="28"/>
          <w:szCs w:val="28"/>
        </w:rPr>
        <w:t>публичных торгов. Получивший исполнительный лист взыскатель</w:t>
      </w:r>
      <w:r w:rsidR="001934FA">
        <w:rPr>
          <w:rFonts w:ascii="Times New Roman" w:hAnsi="Times New Roman" w:cs="Times New Roman"/>
          <w:sz w:val="28"/>
          <w:szCs w:val="28"/>
        </w:rPr>
        <w:t xml:space="preserve"> д</w:t>
      </w:r>
      <w:r w:rsidRPr="00B21EC6">
        <w:rPr>
          <w:rFonts w:ascii="Times New Roman" w:hAnsi="Times New Roman" w:cs="Times New Roman"/>
          <w:sz w:val="28"/>
          <w:szCs w:val="28"/>
        </w:rPr>
        <w:t>алее обращался со словесной или</w:t>
      </w:r>
      <w:r w:rsidR="001934FA">
        <w:rPr>
          <w:rFonts w:ascii="Times New Roman" w:hAnsi="Times New Roman" w:cs="Times New Roman"/>
          <w:sz w:val="28"/>
          <w:szCs w:val="28"/>
        </w:rPr>
        <w:t xml:space="preserve"> письменной просьбой к председа</w:t>
      </w:r>
      <w:r w:rsidRPr="00B21EC6">
        <w:rPr>
          <w:rFonts w:ascii="Times New Roman" w:hAnsi="Times New Roman" w:cs="Times New Roman"/>
          <w:sz w:val="28"/>
          <w:szCs w:val="28"/>
        </w:rPr>
        <w:t>телю соответствующего суда о назначении судебного пристава (в ми</w:t>
      </w:r>
      <w:r w:rsidR="001934FA">
        <w:rPr>
          <w:rFonts w:ascii="Times New Roman" w:hAnsi="Times New Roman" w:cs="Times New Roman"/>
          <w:sz w:val="28"/>
          <w:szCs w:val="28"/>
        </w:rPr>
        <w:t xml:space="preserve">ровых судебных установлениях была принята практика непосредственного обращения взыскателя с исполнительным листом к судебному приставу помимо суда). </w:t>
      </w:r>
      <w:r w:rsidRPr="00B21EC6">
        <w:rPr>
          <w:rFonts w:ascii="Times New Roman" w:hAnsi="Times New Roman" w:cs="Times New Roman"/>
          <w:sz w:val="28"/>
          <w:szCs w:val="28"/>
        </w:rPr>
        <w:t>По</w:t>
      </w:r>
      <w:r w:rsidR="001934FA">
        <w:rPr>
          <w:rFonts w:ascii="Times New Roman" w:hAnsi="Times New Roman" w:cs="Times New Roman"/>
          <w:sz w:val="28"/>
          <w:szCs w:val="28"/>
        </w:rPr>
        <w:t>сле назначения председателем су</w:t>
      </w:r>
      <w:r w:rsidR="001934FA" w:rsidRPr="00B21EC6">
        <w:rPr>
          <w:rFonts w:ascii="Times New Roman" w:hAnsi="Times New Roman" w:cs="Times New Roman"/>
          <w:sz w:val="28"/>
          <w:szCs w:val="28"/>
        </w:rPr>
        <w:t>дебного</w:t>
      </w:r>
      <w:r w:rsidRPr="00B21EC6">
        <w:rPr>
          <w:rFonts w:ascii="Times New Roman" w:hAnsi="Times New Roman" w:cs="Times New Roman"/>
          <w:sz w:val="28"/>
          <w:szCs w:val="28"/>
        </w:rPr>
        <w:t xml:space="preserve"> пристава по своему усмотрению или по указу взыскателя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последний обра</w:t>
      </w:r>
      <w:r w:rsidR="001934FA">
        <w:rPr>
          <w:rFonts w:ascii="Times New Roman" w:hAnsi="Times New Roman" w:cs="Times New Roman"/>
          <w:sz w:val="28"/>
          <w:szCs w:val="28"/>
        </w:rPr>
        <w:t>щ</w:t>
      </w:r>
      <w:r w:rsidRPr="00B21EC6">
        <w:rPr>
          <w:rFonts w:ascii="Times New Roman" w:hAnsi="Times New Roman" w:cs="Times New Roman"/>
          <w:sz w:val="28"/>
          <w:szCs w:val="28"/>
        </w:rPr>
        <w:t>ался к судебному</w:t>
      </w:r>
      <w:r w:rsidR="001934FA">
        <w:rPr>
          <w:rFonts w:ascii="Times New Roman" w:hAnsi="Times New Roman" w:cs="Times New Roman"/>
          <w:sz w:val="28"/>
          <w:szCs w:val="28"/>
        </w:rPr>
        <w:t xml:space="preserve"> приставу c письменным заявлени</w:t>
      </w:r>
      <w:r w:rsidRPr="00B21EC6">
        <w:rPr>
          <w:rFonts w:ascii="Times New Roman" w:hAnsi="Times New Roman" w:cs="Times New Roman"/>
          <w:sz w:val="28"/>
          <w:szCs w:val="28"/>
        </w:rPr>
        <w:t xml:space="preserve">ем, в </w:t>
      </w:r>
      <w:proofErr w:type="gramStart"/>
      <w:r w:rsidRPr="00B21EC6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B21EC6">
        <w:rPr>
          <w:rFonts w:ascii="Times New Roman" w:hAnsi="Times New Roman" w:cs="Times New Roman"/>
          <w:sz w:val="28"/>
          <w:szCs w:val="28"/>
        </w:rPr>
        <w:t xml:space="preserve"> прежде всего выбирал способ исполнения решения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(</w:t>
      </w:r>
      <w:r w:rsidR="001934FA">
        <w:rPr>
          <w:rFonts w:ascii="Times New Roman" w:hAnsi="Times New Roman" w:cs="Times New Roman"/>
          <w:sz w:val="28"/>
          <w:szCs w:val="28"/>
        </w:rPr>
        <w:t>ст</w:t>
      </w:r>
      <w:r w:rsidRPr="00B21EC6">
        <w:rPr>
          <w:rFonts w:ascii="Times New Roman" w:hAnsi="Times New Roman" w:cs="Times New Roman"/>
          <w:sz w:val="28"/>
          <w:szCs w:val="28"/>
        </w:rPr>
        <w:t>. 935 и 936 Устава гражданского судопроизводства).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EC6">
        <w:rPr>
          <w:rFonts w:ascii="Times New Roman" w:hAnsi="Times New Roman" w:cs="Times New Roman"/>
          <w:sz w:val="28"/>
          <w:szCs w:val="28"/>
        </w:rPr>
        <w:t>В решениях Гражданского к</w:t>
      </w:r>
      <w:r w:rsidR="001934FA">
        <w:rPr>
          <w:rFonts w:ascii="Times New Roman" w:hAnsi="Times New Roman" w:cs="Times New Roman"/>
          <w:sz w:val="28"/>
          <w:szCs w:val="28"/>
        </w:rPr>
        <w:t>ассационного департамента Прави</w:t>
      </w:r>
      <w:r w:rsidRPr="00B21EC6">
        <w:rPr>
          <w:rFonts w:ascii="Times New Roman" w:hAnsi="Times New Roman" w:cs="Times New Roman"/>
          <w:sz w:val="28"/>
          <w:szCs w:val="28"/>
        </w:rPr>
        <w:t xml:space="preserve">тельствующего Сената, объясняющих Устав гражданского судопроизводства, подчеркивалось, что </w:t>
      </w:r>
      <w:r w:rsidR="001934FA">
        <w:rPr>
          <w:rFonts w:ascii="Times New Roman" w:hAnsi="Times New Roman" w:cs="Times New Roman"/>
          <w:sz w:val="28"/>
          <w:szCs w:val="28"/>
        </w:rPr>
        <w:t>указание</w:t>
      </w:r>
      <w:r w:rsidRPr="00B21EC6">
        <w:rPr>
          <w:rFonts w:ascii="Times New Roman" w:hAnsi="Times New Roman" w:cs="Times New Roman"/>
          <w:sz w:val="28"/>
          <w:szCs w:val="28"/>
        </w:rPr>
        <w:t xml:space="preserve"> способов взыскания зависит от взыскателя, поэтому суд, присуждая взыскание, не вправе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ограничивать взыскателя указанием того имущества должника, на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которое может быть обращено взыскание.</w:t>
      </w:r>
      <w:proofErr w:type="gramEnd"/>
      <w:r w:rsidRPr="00B21EC6">
        <w:rPr>
          <w:rFonts w:ascii="Times New Roman" w:hAnsi="Times New Roman" w:cs="Times New Roman"/>
          <w:sz w:val="28"/>
          <w:szCs w:val="28"/>
        </w:rPr>
        <w:t xml:space="preserve"> От взыскателя зависит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избрать по своему усмотрению </w:t>
      </w:r>
      <w:r w:rsidRPr="00B21EC6">
        <w:rPr>
          <w:rFonts w:ascii="Times New Roman" w:hAnsi="Times New Roman" w:cs="Times New Roman"/>
          <w:sz w:val="28"/>
          <w:szCs w:val="28"/>
        </w:rPr>
        <w:lastRenderedPageBreak/>
        <w:t>тот или иной способ исполнения и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обратить взыскание на то или другое имущество должника. Суд же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не может избранный взыскателем</w:t>
      </w:r>
      <w:r w:rsidR="001934FA">
        <w:rPr>
          <w:rFonts w:ascii="Times New Roman" w:hAnsi="Times New Roman" w:cs="Times New Roman"/>
          <w:sz w:val="28"/>
          <w:szCs w:val="28"/>
        </w:rPr>
        <w:t xml:space="preserve"> способ исполнения заменить дру</w:t>
      </w:r>
      <w:r w:rsidRPr="00B21EC6">
        <w:rPr>
          <w:rFonts w:ascii="Times New Roman" w:hAnsi="Times New Roman" w:cs="Times New Roman"/>
          <w:sz w:val="28"/>
          <w:szCs w:val="28"/>
        </w:rPr>
        <w:t>гим способом или избранное взыскателем имение заменить другим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по указанию </w:t>
      </w:r>
      <w:r w:rsidR="001934FA">
        <w:rPr>
          <w:rFonts w:ascii="Times New Roman" w:hAnsi="Times New Roman" w:cs="Times New Roman"/>
          <w:sz w:val="28"/>
          <w:szCs w:val="28"/>
        </w:rPr>
        <w:t>д</w:t>
      </w:r>
      <w:r w:rsidRPr="00B21EC6">
        <w:rPr>
          <w:rFonts w:ascii="Times New Roman" w:hAnsi="Times New Roman" w:cs="Times New Roman"/>
          <w:sz w:val="28"/>
          <w:szCs w:val="28"/>
        </w:rPr>
        <w:t>олжник</w:t>
      </w:r>
      <w:r w:rsidR="001934FA">
        <w:rPr>
          <w:rFonts w:ascii="Times New Roman" w:hAnsi="Times New Roman" w:cs="Times New Roman"/>
          <w:sz w:val="28"/>
          <w:szCs w:val="28"/>
        </w:rPr>
        <w:t>а</w:t>
      </w:r>
      <w:r w:rsidRPr="00B21EC6">
        <w:rPr>
          <w:rFonts w:ascii="Times New Roman" w:hAnsi="Times New Roman" w:cs="Times New Roman"/>
          <w:sz w:val="28"/>
          <w:szCs w:val="28"/>
        </w:rPr>
        <w:t>. Подоб</w:t>
      </w:r>
      <w:r w:rsidR="001934FA">
        <w:rPr>
          <w:rFonts w:ascii="Times New Roman" w:hAnsi="Times New Roman" w:cs="Times New Roman"/>
          <w:sz w:val="28"/>
          <w:szCs w:val="28"/>
        </w:rPr>
        <w:t xml:space="preserve">ного положения, направленного на </w:t>
      </w:r>
      <w:r w:rsidRPr="00B21EC6">
        <w:rPr>
          <w:rFonts w:ascii="Times New Roman" w:hAnsi="Times New Roman" w:cs="Times New Roman"/>
          <w:sz w:val="28"/>
          <w:szCs w:val="28"/>
        </w:rPr>
        <w:t>защиту прав и законных интересов взыскателя, нет в современном</w:t>
      </w:r>
      <w:r w:rsidR="001934FA">
        <w:rPr>
          <w:rFonts w:ascii="Times New Roman" w:hAnsi="Times New Roman" w:cs="Times New Roman"/>
          <w:sz w:val="28"/>
          <w:szCs w:val="28"/>
        </w:rPr>
        <w:t xml:space="preserve"> законодательстве об исполнительном производстве. 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 xml:space="preserve">Судебные приставы в своей деятельности по Уставу гражданского судопроизводства 1864 г. </w:t>
      </w:r>
      <w:r w:rsidR="001934FA">
        <w:rPr>
          <w:rFonts w:ascii="Times New Roman" w:hAnsi="Times New Roman" w:cs="Times New Roman"/>
          <w:sz w:val="28"/>
          <w:szCs w:val="28"/>
        </w:rPr>
        <w:t>полностью находились под контро</w:t>
      </w:r>
      <w:r w:rsidRPr="00B21EC6">
        <w:rPr>
          <w:rFonts w:ascii="Times New Roman" w:hAnsi="Times New Roman" w:cs="Times New Roman"/>
          <w:sz w:val="28"/>
          <w:szCs w:val="28"/>
        </w:rPr>
        <w:t>лем суда, при котором они состояли</w:t>
      </w:r>
      <w:r w:rsidR="001934FA">
        <w:rPr>
          <w:rFonts w:ascii="Times New Roman" w:hAnsi="Times New Roman" w:cs="Times New Roman"/>
          <w:sz w:val="28"/>
          <w:szCs w:val="28"/>
        </w:rPr>
        <w:t>.</w:t>
      </w:r>
      <w:r w:rsidRPr="00B21EC6">
        <w:rPr>
          <w:rFonts w:ascii="Times New Roman" w:hAnsi="Times New Roman" w:cs="Times New Roman"/>
          <w:sz w:val="28"/>
          <w:szCs w:val="28"/>
        </w:rPr>
        <w:t xml:space="preserve"> Приступая к исполнительным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действиям, судебный пристав докладывал председателю суда </w:t>
      </w:r>
      <w:r w:rsidR="001934FA">
        <w:rPr>
          <w:rFonts w:ascii="Times New Roman" w:hAnsi="Times New Roman" w:cs="Times New Roman"/>
          <w:sz w:val="28"/>
          <w:szCs w:val="28"/>
        </w:rPr>
        <w:t>об</w:t>
      </w:r>
      <w:r w:rsidRPr="00B21EC6">
        <w:rPr>
          <w:rFonts w:ascii="Times New Roman" w:hAnsi="Times New Roman" w:cs="Times New Roman"/>
          <w:sz w:val="28"/>
          <w:szCs w:val="28"/>
        </w:rPr>
        <w:t xml:space="preserve"> избранном взыскателем способе исполнения. Кроме того, судебный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пристав обязан был вести особый журнал, куда он записывал все</w:t>
      </w:r>
      <w:r w:rsidR="001934FA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свои действия по исполнению реш</w:t>
      </w:r>
      <w:r w:rsidR="001934FA">
        <w:rPr>
          <w:rFonts w:ascii="Times New Roman" w:hAnsi="Times New Roman" w:cs="Times New Roman"/>
          <w:sz w:val="28"/>
          <w:szCs w:val="28"/>
        </w:rPr>
        <w:t>ений (ст. 950 Устава гражданско</w:t>
      </w:r>
      <w:r w:rsidRPr="00B21EC6">
        <w:rPr>
          <w:rFonts w:ascii="Times New Roman" w:hAnsi="Times New Roman" w:cs="Times New Roman"/>
          <w:sz w:val="28"/>
          <w:szCs w:val="28"/>
        </w:rPr>
        <w:t>го судопроизводства). Этот журн</w:t>
      </w:r>
      <w:r w:rsidR="001934FA">
        <w:rPr>
          <w:rFonts w:ascii="Times New Roman" w:hAnsi="Times New Roman" w:cs="Times New Roman"/>
          <w:sz w:val="28"/>
          <w:szCs w:val="28"/>
        </w:rPr>
        <w:t>ал служил доказательством соблю</w:t>
      </w:r>
      <w:r w:rsidRPr="00B21EC6">
        <w:rPr>
          <w:rFonts w:ascii="Times New Roman" w:hAnsi="Times New Roman" w:cs="Times New Roman"/>
          <w:sz w:val="28"/>
          <w:szCs w:val="28"/>
        </w:rPr>
        <w:t xml:space="preserve">дения приставом законов. По требованию сторон из него </w:t>
      </w:r>
      <w:r w:rsidR="007535F6">
        <w:rPr>
          <w:rFonts w:ascii="Times New Roman" w:hAnsi="Times New Roman" w:cs="Times New Roman"/>
          <w:sz w:val="28"/>
          <w:szCs w:val="28"/>
        </w:rPr>
        <w:t xml:space="preserve">выдавались засвидетельствованные выписки. Обжаловались все действия </w:t>
      </w:r>
      <w:r w:rsidRPr="00B21EC6">
        <w:rPr>
          <w:rFonts w:ascii="Times New Roman" w:hAnsi="Times New Roman" w:cs="Times New Roman"/>
          <w:sz w:val="28"/>
          <w:szCs w:val="28"/>
        </w:rPr>
        <w:t>судебного пристава по исполнению решений в течение двух недель</w:t>
      </w:r>
      <w:r w:rsidR="007535F6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тому суду, в округе которого </w:t>
      </w:r>
      <w:r w:rsidR="007535F6" w:rsidRPr="00B21EC6">
        <w:rPr>
          <w:rFonts w:ascii="Times New Roman" w:hAnsi="Times New Roman" w:cs="Times New Roman"/>
          <w:sz w:val="28"/>
          <w:szCs w:val="28"/>
        </w:rPr>
        <w:t>исполнялось</w:t>
      </w:r>
      <w:r w:rsidRPr="00B21EC6">
        <w:rPr>
          <w:rFonts w:ascii="Times New Roman" w:hAnsi="Times New Roman" w:cs="Times New Roman"/>
          <w:sz w:val="28"/>
          <w:szCs w:val="28"/>
        </w:rPr>
        <w:t xml:space="preserve"> решение.</w:t>
      </w:r>
      <w:r w:rsidR="007535F6"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</w:p>
    <w:p w:rsidR="007535F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 xml:space="preserve">Устав </w:t>
      </w:r>
      <w:r w:rsidR="007535F6">
        <w:rPr>
          <w:rFonts w:ascii="Times New Roman" w:hAnsi="Times New Roman" w:cs="Times New Roman"/>
          <w:sz w:val="28"/>
          <w:szCs w:val="28"/>
        </w:rPr>
        <w:t>гражданского</w:t>
      </w:r>
      <w:r w:rsidRPr="00B21EC6">
        <w:rPr>
          <w:rFonts w:ascii="Times New Roman" w:hAnsi="Times New Roman" w:cs="Times New Roman"/>
          <w:sz w:val="28"/>
          <w:szCs w:val="28"/>
        </w:rPr>
        <w:t xml:space="preserve"> судопроизводства 1864 г. предусматривал</w:t>
      </w:r>
      <w:r w:rsidR="007535F6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несколько основных способов принудительного исполнения судебных решений. K ним относились: </w:t>
      </w:r>
    </w:p>
    <w:p w:rsidR="007535F6" w:rsidRDefault="007535F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1EC6" w:rsidRPr="00B21EC6">
        <w:rPr>
          <w:rFonts w:ascii="Times New Roman" w:hAnsi="Times New Roman" w:cs="Times New Roman"/>
          <w:sz w:val="28"/>
          <w:szCs w:val="28"/>
        </w:rPr>
        <w:t>обращение взыскания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на движимое имущество должника; </w:t>
      </w:r>
    </w:p>
    <w:p w:rsidR="007535F6" w:rsidRDefault="007535F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обращение взыскания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недвижимое имение должника; </w:t>
      </w:r>
    </w:p>
    <w:p w:rsidR="007535F6" w:rsidRDefault="007535F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1EC6" w:rsidRPr="00B21EC6">
        <w:rPr>
          <w:rFonts w:ascii="Times New Roman" w:hAnsi="Times New Roman" w:cs="Times New Roman"/>
          <w:sz w:val="28"/>
          <w:szCs w:val="28"/>
        </w:rPr>
        <w:t>передача имения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натурой лицу, которому оно при</w:t>
      </w:r>
      <w:r>
        <w:rPr>
          <w:rFonts w:ascii="Times New Roman" w:hAnsi="Times New Roman" w:cs="Times New Roman"/>
          <w:sz w:val="28"/>
          <w:szCs w:val="28"/>
        </w:rPr>
        <w:t>суждено (ст. 933 Устава граждан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ского судопроизводства); </w:t>
      </w:r>
    </w:p>
    <w:p w:rsidR="007535F6" w:rsidRDefault="007535F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обращение взыскания на до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ходы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21EC6" w:rsidRPr="00B21EC6">
        <w:rPr>
          <w:rFonts w:ascii="Times New Roman" w:hAnsi="Times New Roman" w:cs="Times New Roman"/>
          <w:sz w:val="28"/>
          <w:szCs w:val="28"/>
        </w:rPr>
        <w:t>олжника (ст. 1129, 1192, 1</w:t>
      </w:r>
      <w:r>
        <w:rPr>
          <w:rFonts w:ascii="Times New Roman" w:hAnsi="Times New Roman" w:cs="Times New Roman"/>
          <w:sz w:val="28"/>
          <w:szCs w:val="28"/>
        </w:rPr>
        <w:t>208 Устава гражданского судопро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изводства); </w:t>
      </w:r>
    </w:p>
    <w:p w:rsidR="00B21EC6" w:rsidRPr="00B21EC6" w:rsidRDefault="007535F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разрешение взыскателю произвести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должник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те действия или работ</w:t>
      </w:r>
      <w:r>
        <w:rPr>
          <w:rFonts w:ascii="Times New Roman" w:hAnsi="Times New Roman" w:cs="Times New Roman"/>
          <w:sz w:val="28"/>
          <w:szCs w:val="28"/>
        </w:rPr>
        <w:t>ы, которые не совершены им в на</w:t>
      </w:r>
      <w:r w:rsidR="00B21EC6" w:rsidRPr="00B21EC6">
        <w:rPr>
          <w:rFonts w:ascii="Times New Roman" w:hAnsi="Times New Roman" w:cs="Times New Roman"/>
          <w:sz w:val="28"/>
          <w:szCs w:val="28"/>
        </w:rPr>
        <w:t>значенный судом срок (от. 934 У</w:t>
      </w:r>
      <w:r>
        <w:rPr>
          <w:rFonts w:ascii="Times New Roman" w:hAnsi="Times New Roman" w:cs="Times New Roman"/>
          <w:sz w:val="28"/>
          <w:szCs w:val="28"/>
        </w:rPr>
        <w:t xml:space="preserve">става </w:t>
      </w:r>
      <w:r>
        <w:rPr>
          <w:rFonts w:ascii="Times New Roman" w:hAnsi="Times New Roman" w:cs="Times New Roman"/>
          <w:sz w:val="28"/>
          <w:szCs w:val="28"/>
        </w:rPr>
        <w:lastRenderedPageBreak/>
        <w:t>гражданского судопроизвод</w:t>
      </w:r>
      <w:r w:rsidR="00B21EC6" w:rsidRPr="00B21EC6">
        <w:rPr>
          <w:rFonts w:ascii="Times New Roman" w:hAnsi="Times New Roman" w:cs="Times New Roman"/>
          <w:sz w:val="28"/>
          <w:szCs w:val="28"/>
        </w:rPr>
        <w:t>ства). Кроме того, отдельными положениями этого документа и</w:t>
      </w:r>
      <w:r>
        <w:rPr>
          <w:rFonts w:ascii="Times New Roman" w:hAnsi="Times New Roman" w:cs="Times New Roman"/>
          <w:sz w:val="28"/>
          <w:szCs w:val="28"/>
        </w:rPr>
        <w:t xml:space="preserve"> иными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законодательными актами была </w:t>
      </w:r>
      <w:r>
        <w:rPr>
          <w:rFonts w:ascii="Times New Roman" w:hAnsi="Times New Roman" w:cs="Times New Roman"/>
          <w:sz w:val="28"/>
          <w:szCs w:val="28"/>
        </w:rPr>
        <w:t>предусмотрена возможность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осуществления и иных мер принудительного исполнения.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После Октябрьской революции функции судебного исполнения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выполняли судебные исполнители, состоявшие при судах. Система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исполнительного производства царской России была полностью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ликвидирована — вместе с судебной системой и системой законодательства. Весьма скоро окончательно определился новый порядок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регламентации исполнительного производства — через гражданское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процессуальное законодательство. Исполнительное производство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стало составной частью гражда</w:t>
      </w:r>
      <w:r w:rsidR="00B30BA1">
        <w:rPr>
          <w:rFonts w:ascii="Times New Roman" w:hAnsi="Times New Roman" w:cs="Times New Roman"/>
          <w:sz w:val="28"/>
          <w:szCs w:val="28"/>
        </w:rPr>
        <w:t>нского процесса, в ходе исполни</w:t>
      </w:r>
      <w:r w:rsidRPr="00B21EC6">
        <w:rPr>
          <w:rFonts w:ascii="Times New Roman" w:hAnsi="Times New Roman" w:cs="Times New Roman"/>
          <w:sz w:val="28"/>
          <w:szCs w:val="28"/>
        </w:rPr>
        <w:t>тельного производства могли реа</w:t>
      </w:r>
      <w:r w:rsidR="00B30BA1">
        <w:rPr>
          <w:rFonts w:ascii="Times New Roman" w:hAnsi="Times New Roman" w:cs="Times New Roman"/>
          <w:sz w:val="28"/>
          <w:szCs w:val="28"/>
        </w:rPr>
        <w:t>лизовываться только судебные ак</w:t>
      </w:r>
      <w:r w:rsidRPr="00B21EC6">
        <w:rPr>
          <w:rFonts w:ascii="Times New Roman" w:hAnsi="Times New Roman" w:cs="Times New Roman"/>
          <w:sz w:val="28"/>
          <w:szCs w:val="28"/>
        </w:rPr>
        <w:t>ты имущественного характера.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Порядок принудительного исполнения легальных имущественных предписаний впервые в советском периоде отечественной истории был конкретно регламе</w:t>
      </w:r>
      <w:r w:rsidR="00B30BA1">
        <w:rPr>
          <w:rFonts w:ascii="Times New Roman" w:hAnsi="Times New Roman" w:cs="Times New Roman"/>
          <w:sz w:val="28"/>
          <w:szCs w:val="28"/>
        </w:rPr>
        <w:t>нтирован в Гражданском процессу</w:t>
      </w:r>
      <w:r w:rsidRPr="00B21EC6">
        <w:rPr>
          <w:rFonts w:ascii="Times New Roman" w:hAnsi="Times New Roman" w:cs="Times New Roman"/>
          <w:sz w:val="28"/>
          <w:szCs w:val="28"/>
        </w:rPr>
        <w:t>альном кодексе РСФСР 1923 г., a также в некоторых других актах.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 xml:space="preserve">Судебные исполнители назначались </w:t>
      </w:r>
      <w:r w:rsidR="00B30BA1">
        <w:rPr>
          <w:rFonts w:ascii="Times New Roman" w:hAnsi="Times New Roman" w:cs="Times New Roman"/>
          <w:sz w:val="28"/>
          <w:szCs w:val="28"/>
        </w:rPr>
        <w:t>на</w:t>
      </w:r>
      <w:r w:rsidRPr="00B21EC6">
        <w:rPr>
          <w:rFonts w:ascii="Times New Roman" w:hAnsi="Times New Roman" w:cs="Times New Roman"/>
          <w:sz w:val="28"/>
          <w:szCs w:val="28"/>
        </w:rPr>
        <w:t xml:space="preserve"> должность и увольнялись с</w:t>
      </w:r>
      <w:r w:rsidR="00B30BA1">
        <w:rPr>
          <w:rFonts w:ascii="Times New Roman" w:hAnsi="Times New Roman" w:cs="Times New Roman"/>
          <w:sz w:val="28"/>
          <w:szCs w:val="28"/>
        </w:rPr>
        <w:t xml:space="preserve"> должности по</w:t>
      </w:r>
      <w:r w:rsidRPr="00B21EC6">
        <w:rPr>
          <w:rFonts w:ascii="Times New Roman" w:hAnsi="Times New Roman" w:cs="Times New Roman"/>
          <w:sz w:val="28"/>
          <w:szCs w:val="28"/>
        </w:rPr>
        <w:t xml:space="preserve"> распоряжению председателя </w:t>
      </w:r>
      <w:r w:rsidR="00B30BA1">
        <w:rPr>
          <w:rFonts w:ascii="Times New Roman" w:hAnsi="Times New Roman" w:cs="Times New Roman"/>
          <w:sz w:val="28"/>
          <w:szCs w:val="28"/>
        </w:rPr>
        <w:t>суда</w:t>
      </w:r>
      <w:r w:rsidRPr="00B21EC6">
        <w:rPr>
          <w:rFonts w:ascii="Times New Roman" w:hAnsi="Times New Roman" w:cs="Times New Roman"/>
          <w:sz w:val="28"/>
          <w:szCs w:val="28"/>
        </w:rPr>
        <w:t xml:space="preserve">. Судебные </w:t>
      </w:r>
      <w:r w:rsidR="00B30BA1">
        <w:rPr>
          <w:rFonts w:ascii="Times New Roman" w:hAnsi="Times New Roman" w:cs="Times New Roman"/>
          <w:sz w:val="28"/>
          <w:szCs w:val="28"/>
        </w:rPr>
        <w:t>исполнители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исполняли решения судо</w:t>
      </w:r>
      <w:r w:rsidR="00B30BA1">
        <w:rPr>
          <w:rFonts w:ascii="Times New Roman" w:hAnsi="Times New Roman" w:cs="Times New Roman"/>
          <w:sz w:val="28"/>
          <w:szCs w:val="28"/>
        </w:rPr>
        <w:t>в и судебные приказы по граждан</w:t>
      </w:r>
      <w:r w:rsidRPr="00B21EC6">
        <w:rPr>
          <w:rFonts w:ascii="Times New Roman" w:hAnsi="Times New Roman" w:cs="Times New Roman"/>
          <w:sz w:val="28"/>
          <w:szCs w:val="28"/>
        </w:rPr>
        <w:t>ским делам, исполнительные над</w:t>
      </w:r>
      <w:r w:rsidR="00B30BA1">
        <w:rPr>
          <w:rFonts w:ascii="Times New Roman" w:hAnsi="Times New Roman" w:cs="Times New Roman"/>
          <w:sz w:val="28"/>
          <w:szCs w:val="28"/>
        </w:rPr>
        <w:t>писи нотариусов, определения су</w:t>
      </w:r>
      <w:r w:rsidRPr="00B21EC6">
        <w:rPr>
          <w:rFonts w:ascii="Times New Roman" w:hAnsi="Times New Roman" w:cs="Times New Roman"/>
          <w:sz w:val="28"/>
          <w:szCs w:val="28"/>
        </w:rPr>
        <w:t>дов, решения арбитражных и земельных комиссий и третейских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</w:t>
      </w:r>
      <w:r w:rsidR="00B30BA1">
        <w:rPr>
          <w:rFonts w:ascii="Times New Roman" w:hAnsi="Times New Roman" w:cs="Times New Roman"/>
          <w:sz w:val="28"/>
          <w:szCs w:val="28"/>
        </w:rPr>
        <w:t>удов, дру</w:t>
      </w:r>
      <w:r w:rsidRPr="00B21EC6">
        <w:rPr>
          <w:rFonts w:ascii="Times New Roman" w:hAnsi="Times New Roman" w:cs="Times New Roman"/>
          <w:sz w:val="28"/>
          <w:szCs w:val="28"/>
        </w:rPr>
        <w:t>гие акты. 3a исполнен</w:t>
      </w:r>
      <w:r w:rsidR="00B30BA1">
        <w:rPr>
          <w:rFonts w:ascii="Times New Roman" w:hAnsi="Times New Roman" w:cs="Times New Roman"/>
          <w:sz w:val="28"/>
          <w:szCs w:val="28"/>
        </w:rPr>
        <w:t>ие судебных решений и других ак</w:t>
      </w:r>
      <w:r w:rsidRPr="00B21EC6">
        <w:rPr>
          <w:rFonts w:ascii="Times New Roman" w:hAnsi="Times New Roman" w:cs="Times New Roman"/>
          <w:sz w:val="28"/>
          <w:szCs w:val="28"/>
        </w:rPr>
        <w:t>тов исполнители взыскива</w:t>
      </w:r>
      <w:r w:rsidR="00B30BA1">
        <w:rPr>
          <w:rFonts w:ascii="Times New Roman" w:hAnsi="Times New Roman" w:cs="Times New Roman"/>
          <w:sz w:val="28"/>
          <w:szCs w:val="28"/>
        </w:rPr>
        <w:t>л</w:t>
      </w:r>
      <w:r w:rsidRPr="00B21EC6">
        <w:rPr>
          <w:rFonts w:ascii="Times New Roman" w:hAnsi="Times New Roman" w:cs="Times New Roman"/>
          <w:sz w:val="28"/>
          <w:szCs w:val="28"/>
        </w:rPr>
        <w:t>и сборы по установленным таксам.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EC6">
        <w:rPr>
          <w:rFonts w:ascii="Times New Roman" w:hAnsi="Times New Roman" w:cs="Times New Roman"/>
          <w:sz w:val="28"/>
          <w:szCs w:val="28"/>
        </w:rPr>
        <w:t>Позднее порядок исполнения судебных актов имущественного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характера регламентировался в Гражданском процесс</w:t>
      </w:r>
      <w:r w:rsidR="00B30BA1">
        <w:rPr>
          <w:rFonts w:ascii="Times New Roman" w:hAnsi="Times New Roman" w:cs="Times New Roman"/>
          <w:sz w:val="28"/>
          <w:szCs w:val="28"/>
        </w:rPr>
        <w:t>уальном код</w:t>
      </w:r>
      <w:r w:rsidRPr="00B21EC6">
        <w:rPr>
          <w:rFonts w:ascii="Times New Roman" w:hAnsi="Times New Roman" w:cs="Times New Roman"/>
          <w:sz w:val="28"/>
          <w:szCs w:val="28"/>
        </w:rPr>
        <w:t>ексе РСФСР 1964 г., в Инструкции Министерства юстиции СССР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 порядке исполнения судебных решений от 24 апреля 1973 г., а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30BA1">
        <w:rPr>
          <w:rFonts w:ascii="Times New Roman" w:hAnsi="Times New Roman" w:cs="Times New Roman"/>
          <w:sz w:val="28"/>
          <w:szCs w:val="28"/>
        </w:rPr>
        <w:t>в</w:t>
      </w:r>
      <w:r w:rsidRPr="00B21EC6">
        <w:rPr>
          <w:rFonts w:ascii="Times New Roman" w:hAnsi="Times New Roman" w:cs="Times New Roman"/>
          <w:sz w:val="28"/>
          <w:szCs w:val="28"/>
        </w:rPr>
        <w:t xml:space="preserve"> Инструкции об исполнительном производстве от 15 </w:t>
      </w:r>
      <w:r w:rsidR="00B30BA1">
        <w:rPr>
          <w:rFonts w:ascii="Times New Roman" w:hAnsi="Times New Roman" w:cs="Times New Roman"/>
          <w:sz w:val="28"/>
          <w:szCs w:val="28"/>
        </w:rPr>
        <w:t>н</w:t>
      </w:r>
      <w:r w:rsidRPr="00B21EC6">
        <w:rPr>
          <w:rFonts w:ascii="Times New Roman" w:hAnsi="Times New Roman" w:cs="Times New Roman"/>
          <w:sz w:val="28"/>
          <w:szCs w:val="28"/>
        </w:rPr>
        <w:t>оября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1985 г. В этот период складывае</w:t>
      </w:r>
      <w:r w:rsidR="00B30BA1">
        <w:rPr>
          <w:rFonts w:ascii="Times New Roman" w:hAnsi="Times New Roman" w:cs="Times New Roman"/>
          <w:sz w:val="28"/>
          <w:szCs w:val="28"/>
        </w:rPr>
        <w:t>тся система исполнительного про</w:t>
      </w:r>
      <w:r w:rsidRPr="00B21EC6">
        <w:rPr>
          <w:rFonts w:ascii="Times New Roman" w:hAnsi="Times New Roman" w:cs="Times New Roman"/>
          <w:sz w:val="28"/>
          <w:szCs w:val="28"/>
        </w:rPr>
        <w:t xml:space="preserve">изводства СССР и России, которая действовала практически </w:t>
      </w:r>
      <w:r w:rsidR="00B30BA1">
        <w:rPr>
          <w:rFonts w:ascii="Times New Roman" w:hAnsi="Times New Roman" w:cs="Times New Roman"/>
          <w:sz w:val="28"/>
          <w:szCs w:val="28"/>
        </w:rPr>
        <w:t>до</w:t>
      </w:r>
      <w:r w:rsidRPr="00B21EC6">
        <w:rPr>
          <w:rFonts w:ascii="Times New Roman" w:hAnsi="Times New Roman" w:cs="Times New Roman"/>
          <w:sz w:val="28"/>
          <w:szCs w:val="28"/>
        </w:rPr>
        <w:t xml:space="preserve"> </w:t>
      </w:r>
      <w:r w:rsidR="00B30BA1" w:rsidRPr="00B21EC6">
        <w:rPr>
          <w:rFonts w:ascii="Times New Roman" w:hAnsi="Times New Roman" w:cs="Times New Roman"/>
          <w:sz w:val="28"/>
          <w:szCs w:val="28"/>
        </w:rPr>
        <w:t>середины</w:t>
      </w:r>
      <w:r w:rsidRPr="00B21EC6">
        <w:rPr>
          <w:rFonts w:ascii="Times New Roman" w:hAnsi="Times New Roman" w:cs="Times New Roman"/>
          <w:sz w:val="28"/>
          <w:szCs w:val="28"/>
        </w:rPr>
        <w:t xml:space="preserve"> 90</w:t>
      </w:r>
      <w:r w:rsidR="00B30BA1">
        <w:rPr>
          <w:rFonts w:ascii="Times New Roman" w:hAnsi="Times New Roman" w:cs="Times New Roman"/>
          <w:sz w:val="28"/>
          <w:szCs w:val="28"/>
        </w:rPr>
        <w:t>-</w:t>
      </w:r>
      <w:r w:rsidRPr="00B21EC6">
        <w:rPr>
          <w:rFonts w:ascii="Times New Roman" w:hAnsi="Times New Roman" w:cs="Times New Roman"/>
          <w:sz w:val="28"/>
          <w:szCs w:val="28"/>
        </w:rPr>
        <w:t>х годов ХХ</w:t>
      </w:r>
      <w:proofErr w:type="gramEnd"/>
      <w:r w:rsidRPr="00B21EC6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lastRenderedPageBreak/>
        <w:t>Основные признаки исполнительного производства этого периода: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 xml:space="preserve">1) исполнительное производство носило государственный </w:t>
      </w:r>
      <w:r w:rsidR="00B30BA1" w:rsidRPr="00B21EC6">
        <w:rPr>
          <w:rFonts w:ascii="Times New Roman" w:hAnsi="Times New Roman" w:cs="Times New Roman"/>
          <w:sz w:val="28"/>
          <w:szCs w:val="28"/>
        </w:rPr>
        <w:t>характер</w:t>
      </w:r>
      <w:r w:rsidRPr="00B21EC6">
        <w:rPr>
          <w:rFonts w:ascii="Times New Roman" w:hAnsi="Times New Roman" w:cs="Times New Roman"/>
          <w:sz w:val="28"/>
          <w:szCs w:val="28"/>
        </w:rPr>
        <w:t>;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 xml:space="preserve">2) судебные исполнители относились к судебной системе и состояли под организационным </w:t>
      </w:r>
      <w:r w:rsidR="00DD6C57" w:rsidRPr="00B21EC6">
        <w:rPr>
          <w:rFonts w:ascii="Times New Roman" w:hAnsi="Times New Roman" w:cs="Times New Roman"/>
          <w:sz w:val="28"/>
          <w:szCs w:val="28"/>
        </w:rPr>
        <w:t>началом,</w:t>
      </w:r>
      <w:r w:rsidRPr="00B21EC6">
        <w:rPr>
          <w:rFonts w:ascii="Times New Roman" w:hAnsi="Times New Roman" w:cs="Times New Roman"/>
          <w:sz w:val="28"/>
          <w:szCs w:val="28"/>
        </w:rPr>
        <w:t xml:space="preserve"> как органов юстиции, так и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председателей соответствующих судов;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3) как часть гражданского судебного процесса исполнительное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производство имело достаточно много присущих судебному процессу черт и признаков (что создает немало чисто психологических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препятствий для многих исследователей-правоведов, законодателей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и юристов</w:t>
      </w:r>
      <w:r w:rsidR="00B30BA1">
        <w:rPr>
          <w:rFonts w:ascii="Times New Roman" w:hAnsi="Times New Roman" w:cs="Times New Roman"/>
          <w:sz w:val="28"/>
          <w:szCs w:val="28"/>
        </w:rPr>
        <w:t>-</w:t>
      </w:r>
      <w:r w:rsidRPr="00B21EC6">
        <w:rPr>
          <w:rFonts w:ascii="Times New Roman" w:hAnsi="Times New Roman" w:cs="Times New Roman"/>
          <w:sz w:val="28"/>
          <w:szCs w:val="28"/>
        </w:rPr>
        <w:t>практиков для призн</w:t>
      </w:r>
      <w:r w:rsidR="00B30BA1">
        <w:rPr>
          <w:rFonts w:ascii="Times New Roman" w:hAnsi="Times New Roman" w:cs="Times New Roman"/>
          <w:sz w:val="28"/>
          <w:szCs w:val="28"/>
        </w:rPr>
        <w:t>ания гражданского исполнительно</w:t>
      </w:r>
      <w:r w:rsidRPr="00B21EC6">
        <w:rPr>
          <w:rFonts w:ascii="Times New Roman" w:hAnsi="Times New Roman" w:cs="Times New Roman"/>
          <w:sz w:val="28"/>
          <w:szCs w:val="28"/>
        </w:rPr>
        <w:t>го права самостоятельной отраслью права);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4) исполнительное про</w:t>
      </w:r>
      <w:r w:rsidR="00B30BA1">
        <w:rPr>
          <w:rFonts w:ascii="Times New Roman" w:hAnsi="Times New Roman" w:cs="Times New Roman"/>
          <w:sz w:val="28"/>
          <w:szCs w:val="28"/>
        </w:rPr>
        <w:t>изводство преимущественно защища</w:t>
      </w:r>
      <w:r w:rsidRPr="00B21EC6">
        <w:rPr>
          <w:rFonts w:ascii="Times New Roman" w:hAnsi="Times New Roman" w:cs="Times New Roman"/>
          <w:sz w:val="28"/>
          <w:szCs w:val="28"/>
        </w:rPr>
        <w:t>ло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государственную, общественную и кооперативную собственность,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например, путем установления ряда существенных ограничений по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обращению взысканий в отношении государственных предприятий,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учреждений, организаций, колх</w:t>
      </w:r>
      <w:r w:rsidR="00B30BA1">
        <w:rPr>
          <w:rFonts w:ascii="Times New Roman" w:hAnsi="Times New Roman" w:cs="Times New Roman"/>
          <w:sz w:val="28"/>
          <w:szCs w:val="28"/>
        </w:rPr>
        <w:t>озов, иных кооперативных органи</w:t>
      </w:r>
      <w:r w:rsidRPr="00B21EC6">
        <w:rPr>
          <w:rFonts w:ascii="Times New Roman" w:hAnsi="Times New Roman" w:cs="Times New Roman"/>
          <w:sz w:val="28"/>
          <w:szCs w:val="28"/>
        </w:rPr>
        <w:t>заций, их объединений, других общественных организаций;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5) исполнительное производство не содержало специального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механизма защиты прав и свобод человека в ходе исполнительного</w:t>
      </w:r>
      <w:r w:rsidR="00B30BA1">
        <w:rPr>
          <w:rFonts w:ascii="Times New Roman" w:hAnsi="Times New Roman" w:cs="Times New Roman"/>
          <w:sz w:val="28"/>
          <w:szCs w:val="28"/>
        </w:rPr>
        <w:t xml:space="preserve"> производства.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EC6">
        <w:rPr>
          <w:rFonts w:ascii="Times New Roman" w:hAnsi="Times New Roman" w:cs="Times New Roman"/>
          <w:sz w:val="28"/>
          <w:szCs w:val="28"/>
        </w:rPr>
        <w:t>Судебные исполнители состояли при районных судах (ст. 348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Гражданского процессуального кодекса РСФСР, ст. 77 Закона о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судоустройстве РСФСР) и нахо</w:t>
      </w:r>
      <w:r w:rsidR="00B30BA1">
        <w:rPr>
          <w:rFonts w:ascii="Times New Roman" w:hAnsi="Times New Roman" w:cs="Times New Roman"/>
          <w:sz w:val="28"/>
          <w:szCs w:val="28"/>
        </w:rPr>
        <w:t>дились в двойном подчинении: на</w:t>
      </w:r>
      <w:r w:rsidRPr="00B21EC6">
        <w:rPr>
          <w:rFonts w:ascii="Times New Roman" w:hAnsi="Times New Roman" w:cs="Times New Roman"/>
          <w:sz w:val="28"/>
          <w:szCs w:val="28"/>
        </w:rPr>
        <w:t>значались на должность руково</w:t>
      </w:r>
      <w:r w:rsidR="00B30BA1">
        <w:rPr>
          <w:rFonts w:ascii="Times New Roman" w:hAnsi="Times New Roman" w:cs="Times New Roman"/>
          <w:sz w:val="28"/>
          <w:szCs w:val="28"/>
        </w:rPr>
        <w:t>дителями органов юстиции субъект</w:t>
      </w:r>
      <w:r w:rsidRPr="00B21EC6">
        <w:rPr>
          <w:rFonts w:ascii="Times New Roman" w:hAnsi="Times New Roman" w:cs="Times New Roman"/>
          <w:sz w:val="28"/>
          <w:szCs w:val="28"/>
        </w:rPr>
        <w:t>ов Российской Федерации, организовывали их работу председатель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районного суда (п</w:t>
      </w:r>
      <w:r w:rsidR="00B30BA1">
        <w:rPr>
          <w:rFonts w:ascii="Times New Roman" w:hAnsi="Times New Roman" w:cs="Times New Roman"/>
          <w:sz w:val="28"/>
          <w:szCs w:val="28"/>
        </w:rPr>
        <w:t>. 5 ст. 26 Закона о судоустройстве РСФСР) и Ми</w:t>
      </w:r>
      <w:r w:rsidRPr="00B21EC6">
        <w:rPr>
          <w:rFonts w:ascii="Times New Roman" w:hAnsi="Times New Roman" w:cs="Times New Roman"/>
          <w:sz w:val="28"/>
          <w:szCs w:val="28"/>
        </w:rPr>
        <w:t>нистерство юстиции Российской Федерации (п. 6 Положения о</w:t>
      </w:r>
      <w:r w:rsidR="00B30BA1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Министерстве юстиции Российской Федерации от</w:t>
      </w:r>
      <w:proofErr w:type="gramEnd"/>
      <w:r w:rsidRPr="00B21E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1EC6">
        <w:rPr>
          <w:rFonts w:ascii="Times New Roman" w:hAnsi="Times New Roman" w:cs="Times New Roman"/>
          <w:sz w:val="28"/>
          <w:szCs w:val="28"/>
        </w:rPr>
        <w:t>4 декабря 1993 г.</w:t>
      </w:r>
      <w:r w:rsidR="00B30BA1">
        <w:rPr>
          <w:rFonts w:ascii="Times New Roman" w:hAnsi="Times New Roman" w:cs="Times New Roman"/>
          <w:sz w:val="28"/>
          <w:szCs w:val="28"/>
        </w:rPr>
        <w:t xml:space="preserve"> № </w:t>
      </w:r>
      <w:r w:rsidRPr="00B21EC6">
        <w:rPr>
          <w:rFonts w:ascii="Times New Roman" w:hAnsi="Times New Roman" w:cs="Times New Roman"/>
          <w:sz w:val="28"/>
          <w:szCs w:val="28"/>
        </w:rPr>
        <w:t>1187), a контроль за их работой осуществлялся судьей районного</w:t>
      </w:r>
      <w:r w:rsidR="005752C4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суда</w:t>
      </w:r>
      <w:r w:rsidR="005752C4">
        <w:rPr>
          <w:rFonts w:ascii="Times New Roman" w:hAnsi="Times New Roman" w:cs="Times New Roman"/>
          <w:sz w:val="28"/>
          <w:szCs w:val="28"/>
        </w:rPr>
        <w:t xml:space="preserve"> (ст. 349 Г</w:t>
      </w:r>
      <w:r w:rsidRPr="00B21EC6">
        <w:rPr>
          <w:rFonts w:ascii="Times New Roman" w:hAnsi="Times New Roman" w:cs="Times New Roman"/>
          <w:sz w:val="28"/>
          <w:szCs w:val="28"/>
        </w:rPr>
        <w:t>ражданского процессуального кодекса РСФСР).</w:t>
      </w:r>
      <w:proofErr w:type="gramEnd"/>
    </w:p>
    <w:p w:rsidR="00B21EC6" w:rsidRPr="00B21EC6" w:rsidRDefault="00B21EC6" w:rsidP="00575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судебных исполнителей должна была в соответствии </w:t>
      </w:r>
      <w:r w:rsidR="005752C4">
        <w:rPr>
          <w:rFonts w:ascii="Times New Roman" w:hAnsi="Times New Roman" w:cs="Times New Roman"/>
          <w:sz w:val="28"/>
          <w:szCs w:val="28"/>
        </w:rPr>
        <w:t xml:space="preserve">с </w:t>
      </w:r>
      <w:r w:rsidRPr="00B21EC6">
        <w:rPr>
          <w:rFonts w:ascii="Times New Roman" w:hAnsi="Times New Roman" w:cs="Times New Roman"/>
          <w:sz w:val="28"/>
          <w:szCs w:val="28"/>
        </w:rPr>
        <w:t>советской концепцией пра</w:t>
      </w:r>
      <w:r w:rsidR="005752C4">
        <w:rPr>
          <w:rFonts w:ascii="Times New Roman" w:hAnsi="Times New Roman" w:cs="Times New Roman"/>
          <w:sz w:val="28"/>
          <w:szCs w:val="28"/>
        </w:rPr>
        <w:t>ва иметь не только правопримени</w:t>
      </w:r>
      <w:r w:rsidRPr="00B21EC6">
        <w:rPr>
          <w:rFonts w:ascii="Times New Roman" w:hAnsi="Times New Roman" w:cs="Times New Roman"/>
          <w:sz w:val="28"/>
          <w:szCs w:val="28"/>
        </w:rPr>
        <w:t>тельный, но и воспитательный</w:t>
      </w:r>
      <w:r w:rsidR="005752C4">
        <w:rPr>
          <w:rFonts w:ascii="Times New Roman" w:hAnsi="Times New Roman" w:cs="Times New Roman"/>
          <w:sz w:val="28"/>
          <w:szCs w:val="28"/>
        </w:rPr>
        <w:t xml:space="preserve">, профилактический эффект. </w:t>
      </w:r>
      <w:proofErr w:type="gramStart"/>
      <w:r w:rsidR="005752C4">
        <w:rPr>
          <w:rFonts w:ascii="Times New Roman" w:hAnsi="Times New Roman" w:cs="Times New Roman"/>
          <w:sz w:val="28"/>
          <w:szCs w:val="28"/>
        </w:rPr>
        <w:t>Сооб</w:t>
      </w:r>
      <w:r w:rsidRPr="00B21EC6">
        <w:rPr>
          <w:rFonts w:ascii="Times New Roman" w:hAnsi="Times New Roman" w:cs="Times New Roman"/>
          <w:sz w:val="28"/>
          <w:szCs w:val="28"/>
        </w:rPr>
        <w:t>щение широкому кругу граждан сведений о деятельности судебных</w:t>
      </w:r>
      <w:r w:rsidR="005752C4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исполнителей, обеспечивающих реализацию приговоров и решений</w:t>
      </w:r>
      <w:r w:rsidR="005752C4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суда в части имущественных взысканий, a также использование</w:t>
      </w:r>
      <w:r w:rsidR="005752C4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в правовой пропаганде реальных</w:t>
      </w:r>
      <w:r w:rsidR="005752C4">
        <w:rPr>
          <w:rFonts w:ascii="Times New Roman" w:hAnsi="Times New Roman" w:cs="Times New Roman"/>
          <w:sz w:val="28"/>
          <w:szCs w:val="28"/>
        </w:rPr>
        <w:t xml:space="preserve"> фактов, подтверждающих, что су</w:t>
      </w:r>
      <w:r w:rsidRPr="00B21EC6">
        <w:rPr>
          <w:rFonts w:ascii="Times New Roman" w:hAnsi="Times New Roman" w:cs="Times New Roman"/>
          <w:sz w:val="28"/>
          <w:szCs w:val="28"/>
        </w:rPr>
        <w:t>дебное исполнение обеспечивае</w:t>
      </w:r>
      <w:r w:rsidR="005752C4">
        <w:rPr>
          <w:rFonts w:ascii="Times New Roman" w:hAnsi="Times New Roman" w:cs="Times New Roman"/>
          <w:sz w:val="28"/>
          <w:szCs w:val="28"/>
        </w:rPr>
        <w:t>т возмещение ущерба, причиненного преступлением или гражданско-</w:t>
      </w:r>
      <w:r w:rsidRPr="00B21EC6">
        <w:rPr>
          <w:rFonts w:ascii="Times New Roman" w:hAnsi="Times New Roman" w:cs="Times New Roman"/>
          <w:sz w:val="28"/>
          <w:szCs w:val="28"/>
        </w:rPr>
        <w:t>правовым нарушением, должны</w:t>
      </w:r>
      <w:r w:rsidR="00DD6C57">
        <w:rPr>
          <w:rFonts w:ascii="Times New Roman" w:hAnsi="Times New Roman" w:cs="Times New Roman"/>
          <w:sz w:val="28"/>
          <w:szCs w:val="28"/>
        </w:rPr>
        <w:t xml:space="preserve"> были стать методом</w:t>
      </w:r>
      <w:r w:rsidRPr="00B21EC6">
        <w:rPr>
          <w:rFonts w:ascii="Times New Roman" w:hAnsi="Times New Roman" w:cs="Times New Roman"/>
          <w:sz w:val="28"/>
          <w:szCs w:val="28"/>
        </w:rPr>
        <w:t xml:space="preserve"> убеждения </w:t>
      </w:r>
      <w:r w:rsidR="005752C4">
        <w:rPr>
          <w:rFonts w:ascii="Times New Roman" w:hAnsi="Times New Roman" w:cs="Times New Roman"/>
          <w:sz w:val="28"/>
          <w:szCs w:val="28"/>
        </w:rPr>
        <w:t>в</w:t>
      </w:r>
      <w:r w:rsidRPr="00B21EC6">
        <w:rPr>
          <w:rFonts w:ascii="Times New Roman" w:hAnsi="Times New Roman" w:cs="Times New Roman"/>
          <w:sz w:val="28"/>
          <w:szCs w:val="28"/>
        </w:rPr>
        <w:t xml:space="preserve"> </w:t>
      </w:r>
      <w:r w:rsidR="005752C4">
        <w:rPr>
          <w:rFonts w:ascii="Times New Roman" w:hAnsi="Times New Roman" w:cs="Times New Roman"/>
          <w:sz w:val="28"/>
          <w:szCs w:val="28"/>
        </w:rPr>
        <w:t>неотвратимости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наказания </w:t>
      </w:r>
      <w:r w:rsidR="005752C4">
        <w:rPr>
          <w:rFonts w:ascii="Times New Roman" w:hAnsi="Times New Roman" w:cs="Times New Roman"/>
          <w:sz w:val="28"/>
          <w:szCs w:val="28"/>
        </w:rPr>
        <w:t>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мер</w:t>
      </w:r>
      <w:r w:rsidR="005752C4">
        <w:rPr>
          <w:rFonts w:ascii="Times New Roman" w:hAnsi="Times New Roman" w:cs="Times New Roman"/>
          <w:sz w:val="28"/>
          <w:szCs w:val="28"/>
        </w:rPr>
        <w:t xml:space="preserve"> гражданско-</w:t>
      </w:r>
      <w:r w:rsidR="005752C4" w:rsidRPr="00B21EC6">
        <w:rPr>
          <w:rFonts w:ascii="Times New Roman" w:hAnsi="Times New Roman" w:cs="Times New Roman"/>
          <w:sz w:val="28"/>
          <w:szCs w:val="28"/>
        </w:rPr>
        <w:t>правовой</w:t>
      </w:r>
      <w:r w:rsidRPr="00B21EC6">
        <w:rPr>
          <w:rFonts w:ascii="Times New Roman" w:hAnsi="Times New Roman" w:cs="Times New Roman"/>
          <w:sz w:val="28"/>
          <w:szCs w:val="28"/>
        </w:rPr>
        <w:t xml:space="preserve"> ответственности. </w:t>
      </w:r>
      <w:proofErr w:type="gramEnd"/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1EC6" w:rsidRDefault="005752C4" w:rsidP="006D7D9F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18214688"/>
      <w:r w:rsidRPr="005752C4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B21EC6" w:rsidRPr="005752C4">
        <w:rPr>
          <w:rFonts w:ascii="Times New Roman" w:hAnsi="Times New Roman" w:cs="Times New Roman"/>
          <w:b w:val="0"/>
          <w:color w:val="auto"/>
          <w:sz w:val="28"/>
          <w:szCs w:val="28"/>
        </w:rPr>
        <w:t>.2. Развитие исполнительного производства</w:t>
      </w:r>
      <w:r w:rsidRPr="005752C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21EC6" w:rsidRPr="005752C4">
        <w:rPr>
          <w:rFonts w:ascii="Times New Roman" w:hAnsi="Times New Roman" w:cs="Times New Roman"/>
          <w:b w:val="0"/>
          <w:color w:val="auto"/>
          <w:sz w:val="28"/>
          <w:szCs w:val="28"/>
        </w:rPr>
        <w:t>в Российской Федерации</w:t>
      </w:r>
      <w:bookmarkEnd w:id="4"/>
    </w:p>
    <w:p w:rsidR="006D7D9F" w:rsidRPr="006D7D9F" w:rsidRDefault="006D7D9F" w:rsidP="006D7D9F">
      <w:pPr>
        <w:spacing w:after="0" w:line="360" w:lineRule="auto"/>
      </w:pPr>
    </w:p>
    <w:p w:rsidR="00B21EC6" w:rsidRPr="00B21EC6" w:rsidRDefault="00B21EC6" w:rsidP="006D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Необходимость в к</w:t>
      </w:r>
      <w:r w:rsidR="009E3CEB">
        <w:rPr>
          <w:rFonts w:ascii="Times New Roman" w:hAnsi="Times New Roman" w:cs="Times New Roman"/>
          <w:sz w:val="28"/>
          <w:szCs w:val="28"/>
        </w:rPr>
        <w:t>а</w:t>
      </w:r>
      <w:r w:rsidRPr="00B21EC6">
        <w:rPr>
          <w:rFonts w:ascii="Times New Roman" w:hAnsi="Times New Roman" w:cs="Times New Roman"/>
          <w:sz w:val="28"/>
          <w:szCs w:val="28"/>
        </w:rPr>
        <w:t>рдинальном преобразовании системы исполнительного производства проявилась в первой половине 1990-х гг.</w:t>
      </w:r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Это было обус</w:t>
      </w:r>
      <w:r w:rsidR="009E3CEB">
        <w:rPr>
          <w:rFonts w:ascii="Times New Roman" w:hAnsi="Times New Roman" w:cs="Times New Roman"/>
          <w:sz w:val="28"/>
          <w:szCs w:val="28"/>
        </w:rPr>
        <w:t>ловлено, во-</w:t>
      </w:r>
      <w:r w:rsidRPr="00B21EC6">
        <w:rPr>
          <w:rFonts w:ascii="Times New Roman" w:hAnsi="Times New Roman" w:cs="Times New Roman"/>
          <w:sz w:val="28"/>
          <w:szCs w:val="28"/>
        </w:rPr>
        <w:t>пер</w:t>
      </w:r>
      <w:r w:rsidR="009E3CEB">
        <w:rPr>
          <w:rFonts w:ascii="Times New Roman" w:hAnsi="Times New Roman" w:cs="Times New Roman"/>
          <w:sz w:val="28"/>
          <w:szCs w:val="28"/>
        </w:rPr>
        <w:t>вых, формированием конституцион</w:t>
      </w:r>
      <w:r w:rsidR="009E3CEB" w:rsidRPr="00B21EC6">
        <w:rPr>
          <w:rFonts w:ascii="Times New Roman" w:hAnsi="Times New Roman" w:cs="Times New Roman"/>
          <w:sz w:val="28"/>
          <w:szCs w:val="28"/>
        </w:rPr>
        <w:t>ного</w:t>
      </w:r>
      <w:r w:rsidR="009E3CEB">
        <w:rPr>
          <w:rFonts w:ascii="Times New Roman" w:hAnsi="Times New Roman" w:cs="Times New Roman"/>
          <w:sz w:val="28"/>
          <w:szCs w:val="28"/>
        </w:rPr>
        <w:t xml:space="preserve"> строя в нашей стране, а во-вторых, активизацией экономиче</w:t>
      </w:r>
      <w:r w:rsidRPr="00B21EC6">
        <w:rPr>
          <w:rFonts w:ascii="Times New Roman" w:hAnsi="Times New Roman" w:cs="Times New Roman"/>
          <w:sz w:val="28"/>
          <w:szCs w:val="28"/>
        </w:rPr>
        <w:t xml:space="preserve">ской </w:t>
      </w:r>
      <w:r w:rsidR="009E3CEB">
        <w:rPr>
          <w:rFonts w:ascii="Times New Roman" w:hAnsi="Times New Roman" w:cs="Times New Roman"/>
          <w:sz w:val="28"/>
          <w:szCs w:val="28"/>
        </w:rPr>
        <w:t>жизни</w:t>
      </w:r>
      <w:r w:rsidRPr="00B21EC6">
        <w:rPr>
          <w:rFonts w:ascii="Times New Roman" w:hAnsi="Times New Roman" w:cs="Times New Roman"/>
          <w:sz w:val="28"/>
          <w:szCs w:val="28"/>
        </w:rPr>
        <w:t xml:space="preserve">, приобретением </w:t>
      </w:r>
      <w:r w:rsidR="009E3CEB">
        <w:rPr>
          <w:rFonts w:ascii="Times New Roman" w:hAnsi="Times New Roman" w:cs="Times New Roman"/>
          <w:sz w:val="28"/>
          <w:szCs w:val="28"/>
        </w:rPr>
        <w:t>нового</w:t>
      </w:r>
      <w:r w:rsidRPr="00B21EC6">
        <w:rPr>
          <w:rFonts w:ascii="Times New Roman" w:hAnsi="Times New Roman" w:cs="Times New Roman"/>
          <w:sz w:val="28"/>
          <w:szCs w:val="28"/>
        </w:rPr>
        <w:t xml:space="preserve"> характера </w:t>
      </w:r>
      <w:r w:rsidR="009E3CEB">
        <w:rPr>
          <w:rFonts w:ascii="Times New Roman" w:hAnsi="Times New Roman" w:cs="Times New Roman"/>
          <w:sz w:val="28"/>
          <w:szCs w:val="28"/>
        </w:rPr>
        <w:t xml:space="preserve">экономическими отношениями. 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 xml:space="preserve">В 1997 r. B Российской Федерации принимаются </w:t>
      </w:r>
      <w:r w:rsidR="009E3CEB">
        <w:rPr>
          <w:rFonts w:ascii="Times New Roman" w:hAnsi="Times New Roman" w:cs="Times New Roman"/>
          <w:sz w:val="28"/>
          <w:szCs w:val="28"/>
        </w:rPr>
        <w:t>д</w:t>
      </w:r>
      <w:r w:rsidRPr="00B21EC6">
        <w:rPr>
          <w:rFonts w:ascii="Times New Roman" w:hAnsi="Times New Roman" w:cs="Times New Roman"/>
          <w:sz w:val="28"/>
          <w:szCs w:val="28"/>
        </w:rPr>
        <w:t xml:space="preserve">ва федеральных закона: «O судебных </w:t>
      </w:r>
      <w:proofErr w:type="gramStart"/>
      <w:r w:rsidRPr="00B21EC6">
        <w:rPr>
          <w:rFonts w:ascii="Times New Roman" w:hAnsi="Times New Roman" w:cs="Times New Roman"/>
          <w:sz w:val="28"/>
          <w:szCs w:val="28"/>
        </w:rPr>
        <w:t>пристав</w:t>
      </w:r>
      <w:r w:rsidR="00DD6C57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B21EC6">
        <w:rPr>
          <w:rFonts w:ascii="Times New Roman" w:hAnsi="Times New Roman" w:cs="Times New Roman"/>
          <w:sz w:val="28"/>
          <w:szCs w:val="28"/>
        </w:rPr>
        <w:t>» и «Об исполнительном производстве», которые стали основополагающими вехами в процессе</w:t>
      </w:r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осуществления реформы исполн</w:t>
      </w:r>
      <w:r w:rsidR="009E3CEB">
        <w:rPr>
          <w:rFonts w:ascii="Times New Roman" w:hAnsi="Times New Roman" w:cs="Times New Roman"/>
          <w:sz w:val="28"/>
          <w:szCs w:val="28"/>
        </w:rPr>
        <w:t>ительного производства. Фактиче</w:t>
      </w:r>
      <w:r w:rsidRPr="00B21EC6">
        <w:rPr>
          <w:rFonts w:ascii="Times New Roman" w:hAnsi="Times New Roman" w:cs="Times New Roman"/>
          <w:sz w:val="28"/>
          <w:szCs w:val="28"/>
        </w:rPr>
        <w:t>ски именно с их принятием появилась возможность рассматривать</w:t>
      </w:r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исполнительное производство как совершенно особый процесс, со</w:t>
      </w:r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своими целями, принципами, местом в системе правоотношений.</w:t>
      </w:r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Были решены основные вопросы исполнительного производства</w:t>
      </w:r>
      <w:r w:rsidR="00BF1C65">
        <w:rPr>
          <w:rFonts w:ascii="Times New Roman" w:hAnsi="Times New Roman" w:cs="Times New Roman"/>
          <w:sz w:val="28"/>
          <w:szCs w:val="28"/>
        </w:rPr>
        <w:t>:</w:t>
      </w:r>
    </w:p>
    <w:p w:rsidR="00B21EC6" w:rsidRPr="00B21EC6" w:rsidRDefault="00BF1C65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21EC6" w:rsidRPr="00B21EC6">
        <w:rPr>
          <w:rFonts w:ascii="Times New Roman" w:hAnsi="Times New Roman" w:cs="Times New Roman"/>
          <w:sz w:val="28"/>
          <w:szCs w:val="28"/>
        </w:rPr>
        <w:t>Создана самостоятельная служба принудительного исполнения имущественных предписаний судебных и приравненных к ним</w:t>
      </w:r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законом актов. Таким образом, </w:t>
      </w:r>
      <w:r w:rsidR="009E3CEB">
        <w:rPr>
          <w:rFonts w:ascii="Times New Roman" w:hAnsi="Times New Roman" w:cs="Times New Roman"/>
          <w:sz w:val="28"/>
          <w:szCs w:val="28"/>
        </w:rPr>
        <w:t>была осуществлена одна из основ</w:t>
      </w:r>
      <w:r w:rsidR="00B21EC6" w:rsidRPr="00B21EC6">
        <w:rPr>
          <w:rFonts w:ascii="Times New Roman" w:hAnsi="Times New Roman" w:cs="Times New Roman"/>
          <w:sz w:val="28"/>
          <w:szCs w:val="28"/>
        </w:rPr>
        <w:t>ных идей, положенных в осн</w:t>
      </w:r>
      <w:r w:rsidR="009E3CEB">
        <w:rPr>
          <w:rFonts w:ascii="Times New Roman" w:hAnsi="Times New Roman" w:cs="Times New Roman"/>
          <w:sz w:val="28"/>
          <w:szCs w:val="28"/>
        </w:rPr>
        <w:t>ову реформы системы правоотноше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ний в сфере </w:t>
      </w:r>
      <w:r w:rsidR="00B21EC6" w:rsidRPr="00B21EC6">
        <w:rPr>
          <w:rFonts w:ascii="Times New Roman" w:hAnsi="Times New Roman" w:cs="Times New Roman"/>
          <w:sz w:val="28"/>
          <w:szCs w:val="28"/>
        </w:rPr>
        <w:lastRenderedPageBreak/>
        <w:t>исполнительного производства, заключающаяся в том,</w:t>
      </w:r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что принудительное исполнение им</w:t>
      </w:r>
      <w:r w:rsidR="009E3CEB">
        <w:rPr>
          <w:rFonts w:ascii="Times New Roman" w:hAnsi="Times New Roman" w:cs="Times New Roman"/>
          <w:sz w:val="28"/>
          <w:szCs w:val="28"/>
        </w:rPr>
        <w:t>ущественных установок судеб</w:t>
      </w:r>
      <w:r w:rsidR="00B21EC6" w:rsidRPr="00B21EC6">
        <w:rPr>
          <w:rFonts w:ascii="Times New Roman" w:hAnsi="Times New Roman" w:cs="Times New Roman"/>
          <w:sz w:val="28"/>
          <w:szCs w:val="28"/>
        </w:rPr>
        <w:t>ных актов и тем более актов адм</w:t>
      </w:r>
      <w:r w:rsidR="009E3CEB">
        <w:rPr>
          <w:rFonts w:ascii="Times New Roman" w:hAnsi="Times New Roman" w:cs="Times New Roman"/>
          <w:sz w:val="28"/>
          <w:szCs w:val="28"/>
        </w:rPr>
        <w:t>инистративных и других контроли</w:t>
      </w:r>
      <w:r w:rsidR="00B21EC6" w:rsidRPr="00B21EC6">
        <w:rPr>
          <w:rFonts w:ascii="Times New Roman" w:hAnsi="Times New Roman" w:cs="Times New Roman"/>
          <w:sz w:val="28"/>
          <w:szCs w:val="28"/>
        </w:rPr>
        <w:t>рующих органов исполнительной власти не является и не может</w:t>
      </w:r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быть частью гражданского или арбитражного судопроизводства, </w:t>
      </w:r>
      <w:proofErr w:type="gramStart"/>
      <w:r w:rsidR="00B21EC6" w:rsidRPr="00B21EC6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поэтому не может и не должно регулировать</w:t>
      </w:r>
      <w:r w:rsidR="009E3CEB">
        <w:rPr>
          <w:rFonts w:ascii="Times New Roman" w:hAnsi="Times New Roman" w:cs="Times New Roman"/>
          <w:sz w:val="28"/>
          <w:szCs w:val="28"/>
        </w:rPr>
        <w:t>ся Гражданским про</w:t>
      </w:r>
      <w:r w:rsidR="00B21EC6" w:rsidRPr="00B21EC6">
        <w:rPr>
          <w:rFonts w:ascii="Times New Roman" w:hAnsi="Times New Roman" w:cs="Times New Roman"/>
          <w:sz w:val="28"/>
          <w:szCs w:val="28"/>
        </w:rPr>
        <w:t>цессуальным кодексом РФ ил</w:t>
      </w:r>
      <w:r w:rsidR="009E3CEB">
        <w:rPr>
          <w:rFonts w:ascii="Times New Roman" w:hAnsi="Times New Roman" w:cs="Times New Roman"/>
          <w:sz w:val="28"/>
          <w:szCs w:val="28"/>
        </w:rPr>
        <w:t>и Арбитражным процессуальным ко</w:t>
      </w:r>
      <w:r w:rsidR="00B21EC6" w:rsidRPr="00B21EC6">
        <w:rPr>
          <w:rFonts w:ascii="Times New Roman" w:hAnsi="Times New Roman" w:cs="Times New Roman"/>
          <w:sz w:val="28"/>
          <w:szCs w:val="28"/>
        </w:rPr>
        <w:t>дексом РФ. Исполнительное производство как процесс заслуживает</w:t>
      </w:r>
      <w:r w:rsidR="009E3CEB"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совершенно самостоятельного о</w:t>
      </w:r>
      <w:r w:rsidR="009E3CEB">
        <w:rPr>
          <w:rFonts w:ascii="Times New Roman" w:hAnsi="Times New Roman" w:cs="Times New Roman"/>
          <w:sz w:val="28"/>
          <w:szCs w:val="28"/>
        </w:rPr>
        <w:t>траслевого правового регулирова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ния, </w:t>
      </w:r>
      <w:proofErr w:type="gramStart"/>
      <w:r w:rsidR="00B21EC6" w:rsidRPr="00B21EC6"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и уголовно</w:t>
      </w:r>
      <w:r w:rsidR="009E3CEB">
        <w:rPr>
          <w:rFonts w:ascii="Times New Roman" w:hAnsi="Times New Roman" w:cs="Times New Roman"/>
          <w:sz w:val="28"/>
          <w:szCs w:val="28"/>
        </w:rPr>
        <w:t>-</w:t>
      </w:r>
      <w:r w:rsidR="00B21EC6" w:rsidRPr="00B21EC6">
        <w:rPr>
          <w:rFonts w:ascii="Times New Roman" w:hAnsi="Times New Roman" w:cs="Times New Roman"/>
          <w:sz w:val="28"/>
          <w:szCs w:val="28"/>
        </w:rPr>
        <w:t>исполнительное производст</w:t>
      </w:r>
      <w:r w:rsidR="009E3CEB">
        <w:rPr>
          <w:rFonts w:ascii="Times New Roman" w:hAnsi="Times New Roman" w:cs="Times New Roman"/>
          <w:sz w:val="28"/>
          <w:szCs w:val="28"/>
        </w:rPr>
        <w:t>во, регули</w:t>
      </w:r>
      <w:r w:rsidR="00B21EC6" w:rsidRPr="00B21EC6">
        <w:rPr>
          <w:rFonts w:ascii="Times New Roman" w:hAnsi="Times New Roman" w:cs="Times New Roman"/>
          <w:sz w:val="28"/>
          <w:szCs w:val="28"/>
        </w:rPr>
        <w:t>руемое в настоящее время Уголовн</w:t>
      </w:r>
      <w:r w:rsidR="009E3CEB">
        <w:rPr>
          <w:rFonts w:ascii="Times New Roman" w:hAnsi="Times New Roman" w:cs="Times New Roman"/>
          <w:sz w:val="28"/>
          <w:szCs w:val="28"/>
        </w:rPr>
        <w:t>о-</w:t>
      </w:r>
      <w:r w:rsidR="00B21EC6" w:rsidRPr="00B21EC6">
        <w:rPr>
          <w:rFonts w:ascii="Times New Roman" w:hAnsi="Times New Roman" w:cs="Times New Roman"/>
          <w:sz w:val="28"/>
          <w:szCs w:val="28"/>
        </w:rPr>
        <w:t>исполнительным кодексом РФ.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EC6">
        <w:rPr>
          <w:rFonts w:ascii="Times New Roman" w:hAnsi="Times New Roman" w:cs="Times New Roman"/>
          <w:sz w:val="28"/>
          <w:szCs w:val="28"/>
        </w:rPr>
        <w:t>В соответствии с конституционным принципом разделения властей принудительное исполнение судебных актов и актов других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органов является функцией не судебной, a исполнительной власти,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и поэтому служба принудительного исполнения отделена от самих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судов и судопроизводства и передана Министерству юстиции РФ —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федеральному органу исполнительной власти </w:t>
      </w:r>
      <w:r w:rsidR="00BF1C65">
        <w:rPr>
          <w:rFonts w:ascii="Times New Roman" w:hAnsi="Times New Roman" w:cs="Times New Roman"/>
          <w:sz w:val="28"/>
          <w:szCs w:val="28"/>
        </w:rPr>
        <w:t>вместе c тем судо</w:t>
      </w:r>
      <w:r w:rsidRPr="00B21EC6">
        <w:rPr>
          <w:rFonts w:ascii="Times New Roman" w:hAnsi="Times New Roman" w:cs="Times New Roman"/>
          <w:sz w:val="28"/>
          <w:szCs w:val="28"/>
        </w:rPr>
        <w:t>производство и исполнительное производство неразрывно связаны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общностью выполняемой ими задачи — защиты нарушенных или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оспариваемых прав</w:t>
      </w:r>
      <w:proofErr w:type="gramEnd"/>
      <w:r w:rsidRPr="00B21EC6">
        <w:rPr>
          <w:rFonts w:ascii="Times New Roman" w:hAnsi="Times New Roman" w:cs="Times New Roman"/>
          <w:sz w:val="28"/>
          <w:szCs w:val="28"/>
        </w:rPr>
        <w:t xml:space="preserve"> и законных интересов граждан и организаций, в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том числе в сфере предпринимательской и иной </w:t>
      </w:r>
      <w:r w:rsidR="00BF1C65">
        <w:rPr>
          <w:rFonts w:ascii="Times New Roman" w:hAnsi="Times New Roman" w:cs="Times New Roman"/>
          <w:sz w:val="28"/>
          <w:szCs w:val="28"/>
        </w:rPr>
        <w:t>э</w:t>
      </w:r>
      <w:r w:rsidRPr="00B21EC6">
        <w:rPr>
          <w:rFonts w:ascii="Times New Roman" w:hAnsi="Times New Roman" w:cs="Times New Roman"/>
          <w:sz w:val="28"/>
          <w:szCs w:val="28"/>
        </w:rPr>
        <w:t>кономической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деятельности. И эту задачу испо</w:t>
      </w:r>
      <w:r w:rsidR="00BF1C65">
        <w:rPr>
          <w:rFonts w:ascii="Times New Roman" w:hAnsi="Times New Roman" w:cs="Times New Roman"/>
          <w:sz w:val="28"/>
          <w:szCs w:val="28"/>
        </w:rPr>
        <w:t>лнительное производство выполня</w:t>
      </w:r>
      <w:r w:rsidRPr="00B21EC6">
        <w:rPr>
          <w:rFonts w:ascii="Times New Roman" w:hAnsi="Times New Roman" w:cs="Times New Roman"/>
          <w:sz w:val="28"/>
          <w:szCs w:val="28"/>
        </w:rPr>
        <w:t>ет только одним способом — путем принудительного исполнения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судебных актов и актов других органов.</w:t>
      </w:r>
    </w:p>
    <w:p w:rsidR="00B21EC6" w:rsidRPr="00B21EC6" w:rsidRDefault="00BF1C65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Законодательно </w:t>
      </w:r>
      <w:proofErr w:type="gramStart"/>
      <w:r w:rsidR="00B21EC6" w:rsidRPr="00B21EC6">
        <w:rPr>
          <w:rFonts w:ascii="Times New Roman" w:hAnsi="Times New Roman" w:cs="Times New Roman"/>
          <w:sz w:val="28"/>
          <w:szCs w:val="28"/>
        </w:rPr>
        <w:t>обеспечивалось равенство зашиты</w:t>
      </w:r>
      <w:proofErr w:type="gramEnd"/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всех форм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собственности в сфере исполнительного производства. Г</w:t>
      </w:r>
      <w:r>
        <w:rPr>
          <w:rFonts w:ascii="Times New Roman" w:hAnsi="Times New Roman" w:cs="Times New Roman"/>
          <w:sz w:val="28"/>
          <w:szCs w:val="28"/>
        </w:rPr>
        <w:t>осударст</w:t>
      </w:r>
      <w:r w:rsidR="00B21EC6" w:rsidRPr="00B21EC6">
        <w:rPr>
          <w:rFonts w:ascii="Times New Roman" w:hAnsi="Times New Roman" w:cs="Times New Roman"/>
          <w:sz w:val="28"/>
          <w:szCs w:val="28"/>
        </w:rPr>
        <w:t>венная форма собственности в эт</w:t>
      </w:r>
      <w:r>
        <w:rPr>
          <w:rFonts w:ascii="Times New Roman" w:hAnsi="Times New Roman" w:cs="Times New Roman"/>
          <w:sz w:val="28"/>
          <w:szCs w:val="28"/>
        </w:rPr>
        <w:t>ом вопросе не имеет никаких пре</w:t>
      </w:r>
      <w:r w:rsidR="00B21EC6" w:rsidRPr="00B21EC6">
        <w:rPr>
          <w:rFonts w:ascii="Times New Roman" w:hAnsi="Times New Roman" w:cs="Times New Roman"/>
          <w:sz w:val="28"/>
          <w:szCs w:val="28"/>
        </w:rPr>
        <w:t>имуществ, по сравнению с иными формами.</w:t>
      </w:r>
    </w:p>
    <w:p w:rsidR="00B21EC6" w:rsidRPr="00B21EC6" w:rsidRDefault="00BF1C65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21EC6" w:rsidRPr="00B21EC6">
        <w:rPr>
          <w:rFonts w:ascii="Times New Roman" w:hAnsi="Times New Roman" w:cs="Times New Roman"/>
          <w:sz w:val="28"/>
          <w:szCs w:val="28"/>
        </w:rPr>
        <w:t>Была создана более эффективная система ответственности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для недобросовестных должников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21EC6">
        <w:rPr>
          <w:rFonts w:ascii="Times New Roman" w:hAnsi="Times New Roman" w:cs="Times New Roman"/>
          <w:sz w:val="28"/>
          <w:szCs w:val="28"/>
        </w:rPr>
        <w:t>а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невыполнение положений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имущественного характера, соде</w:t>
      </w:r>
      <w:r>
        <w:rPr>
          <w:rFonts w:ascii="Times New Roman" w:hAnsi="Times New Roman" w:cs="Times New Roman"/>
          <w:sz w:val="28"/>
          <w:szCs w:val="28"/>
        </w:rPr>
        <w:t>ржащихся в судебных и приравнен</w:t>
      </w:r>
      <w:r w:rsidR="00B21EC6" w:rsidRPr="00B21EC6">
        <w:rPr>
          <w:rFonts w:ascii="Times New Roman" w:hAnsi="Times New Roman" w:cs="Times New Roman"/>
          <w:sz w:val="28"/>
          <w:szCs w:val="28"/>
        </w:rPr>
        <w:t>ных к ним актах. Судебным приставам</w:t>
      </w:r>
      <w:r>
        <w:rPr>
          <w:rFonts w:ascii="Times New Roman" w:hAnsi="Times New Roman" w:cs="Times New Roman"/>
          <w:sz w:val="28"/>
          <w:szCs w:val="28"/>
        </w:rPr>
        <w:t>-исполнителям предоставле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но право самим </w:t>
      </w:r>
      <w:proofErr w:type="gramStart"/>
      <w:r w:rsidR="00B21EC6" w:rsidRPr="00B21EC6">
        <w:rPr>
          <w:rFonts w:ascii="Times New Roman" w:hAnsi="Times New Roman" w:cs="Times New Roman"/>
          <w:sz w:val="28"/>
          <w:szCs w:val="28"/>
        </w:rPr>
        <w:t>налагать</w:t>
      </w:r>
      <w:proofErr w:type="gramEnd"/>
      <w:r w:rsidR="00B21EC6" w:rsidRPr="00B21EC6"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lastRenderedPageBreak/>
        <w:t>штрафы на организации (за исключением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банков и иных кредитных организаций), их работников и граждан.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21EC6" w:rsidRPr="00B21EC6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="00B21EC6" w:rsidRPr="00B21EC6">
        <w:rPr>
          <w:rFonts w:ascii="Times New Roman" w:hAnsi="Times New Roman" w:cs="Times New Roman"/>
          <w:sz w:val="28"/>
          <w:szCs w:val="28"/>
        </w:rPr>
        <w:t xml:space="preserve"> судебный пристав</w:t>
      </w:r>
      <w:r>
        <w:rPr>
          <w:rFonts w:ascii="Times New Roman" w:hAnsi="Times New Roman" w:cs="Times New Roman"/>
          <w:sz w:val="28"/>
          <w:szCs w:val="28"/>
        </w:rPr>
        <w:t>-</w:t>
      </w:r>
      <w:r w:rsidR="00B21EC6" w:rsidRPr="00B21EC6">
        <w:rPr>
          <w:rFonts w:ascii="Times New Roman" w:hAnsi="Times New Roman" w:cs="Times New Roman"/>
          <w:sz w:val="28"/>
          <w:szCs w:val="28"/>
        </w:rPr>
        <w:t>исполнитель получил более широкие возможности по исполнению</w:t>
      </w:r>
      <w:r>
        <w:rPr>
          <w:rFonts w:ascii="Times New Roman" w:hAnsi="Times New Roman" w:cs="Times New Roman"/>
          <w:sz w:val="28"/>
          <w:szCs w:val="28"/>
        </w:rPr>
        <w:t xml:space="preserve"> своих обязанностей, их деятель</w:t>
      </w:r>
      <w:r w:rsidR="00B21EC6" w:rsidRPr="00B21EC6">
        <w:rPr>
          <w:rFonts w:ascii="Times New Roman" w:hAnsi="Times New Roman" w:cs="Times New Roman"/>
          <w:sz w:val="28"/>
          <w:szCs w:val="28"/>
        </w:rPr>
        <w:t>ность стала гораздо эффективней.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4. Сформирована специальная система защиты прав и законных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интересов участников исполнительного производства.</w:t>
      </w:r>
      <w:r w:rsidR="00BF1C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EC6" w:rsidRPr="00B21EC6" w:rsidRDefault="00BF1C65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менно c принятием этих законов </w:t>
      </w:r>
      <w:r>
        <w:rPr>
          <w:rFonts w:ascii="Times New Roman" w:hAnsi="Times New Roman" w:cs="Times New Roman"/>
          <w:sz w:val="28"/>
          <w:szCs w:val="28"/>
        </w:rPr>
        <w:t>можно было утверждать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, что в отечественной правовой системе </w:t>
      </w:r>
      <w:r w:rsidR="00147562">
        <w:rPr>
          <w:rFonts w:ascii="Times New Roman" w:hAnsi="Times New Roman" w:cs="Times New Roman"/>
          <w:sz w:val="28"/>
          <w:szCs w:val="28"/>
        </w:rPr>
        <w:t xml:space="preserve">сформировалась </w:t>
      </w:r>
      <w:r w:rsidR="00B21EC6" w:rsidRPr="00B21EC6">
        <w:rPr>
          <w:rFonts w:ascii="Times New Roman" w:hAnsi="Times New Roman" w:cs="Times New Roman"/>
          <w:sz w:val="28"/>
          <w:szCs w:val="28"/>
        </w:rPr>
        <w:t>новая отрасль права — со своими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проблемами, достоинствами </w:t>
      </w:r>
      <w:r w:rsidR="00147562">
        <w:rPr>
          <w:rFonts w:ascii="Times New Roman" w:hAnsi="Times New Roman" w:cs="Times New Roman"/>
          <w:sz w:val="28"/>
          <w:szCs w:val="28"/>
        </w:rPr>
        <w:t>и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недостатками.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К сожалению, формирование новой отрасли законодательства в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нашей стране проводилось недостаточно комплексно, системно </w:t>
      </w:r>
      <w:r w:rsidR="00147562">
        <w:rPr>
          <w:rFonts w:ascii="Times New Roman" w:hAnsi="Times New Roman" w:cs="Times New Roman"/>
          <w:sz w:val="28"/>
          <w:szCs w:val="28"/>
        </w:rPr>
        <w:t xml:space="preserve">и </w:t>
      </w:r>
      <w:r w:rsidRPr="00B21EC6">
        <w:rPr>
          <w:rFonts w:ascii="Times New Roman" w:hAnsi="Times New Roman" w:cs="Times New Roman"/>
          <w:sz w:val="28"/>
          <w:szCs w:val="28"/>
        </w:rPr>
        <w:t>профессионально. Слабым было научное обоснование создаваемых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нормативных правовых актов, ос</w:t>
      </w:r>
      <w:r w:rsidR="00147562">
        <w:rPr>
          <w:rFonts w:ascii="Times New Roman" w:hAnsi="Times New Roman" w:cs="Times New Roman"/>
          <w:sz w:val="28"/>
          <w:szCs w:val="28"/>
        </w:rPr>
        <w:t>тавляла желать лучшего законода</w:t>
      </w:r>
      <w:r w:rsidRPr="00B21EC6">
        <w:rPr>
          <w:rFonts w:ascii="Times New Roman" w:hAnsi="Times New Roman" w:cs="Times New Roman"/>
          <w:sz w:val="28"/>
          <w:szCs w:val="28"/>
        </w:rPr>
        <w:t xml:space="preserve">тельная техника, используемая для внешнего выражения </w:t>
      </w:r>
      <w:r w:rsidR="00147562">
        <w:rPr>
          <w:rFonts w:ascii="Times New Roman" w:hAnsi="Times New Roman" w:cs="Times New Roman"/>
          <w:sz w:val="28"/>
          <w:szCs w:val="28"/>
        </w:rPr>
        <w:t>и фор</w:t>
      </w:r>
      <w:r w:rsidRPr="00B21EC6">
        <w:rPr>
          <w:rFonts w:ascii="Times New Roman" w:hAnsi="Times New Roman" w:cs="Times New Roman"/>
          <w:sz w:val="28"/>
          <w:szCs w:val="28"/>
        </w:rPr>
        <w:t>мального закрепления в систем</w:t>
      </w:r>
      <w:r w:rsidR="00147562">
        <w:rPr>
          <w:rFonts w:ascii="Times New Roman" w:hAnsi="Times New Roman" w:cs="Times New Roman"/>
          <w:sz w:val="28"/>
          <w:szCs w:val="28"/>
        </w:rPr>
        <w:t>е нормативных правовых актов по</w:t>
      </w:r>
      <w:r w:rsidRPr="00B21EC6">
        <w:rPr>
          <w:rFonts w:ascii="Times New Roman" w:hAnsi="Times New Roman" w:cs="Times New Roman"/>
          <w:sz w:val="28"/>
          <w:szCs w:val="28"/>
        </w:rPr>
        <w:t>ложений новой отрасли права. Результатом стали многочисленные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пробелы, недостаточная степень </w:t>
      </w:r>
      <w:r w:rsidR="00147562">
        <w:rPr>
          <w:rFonts w:ascii="Times New Roman" w:hAnsi="Times New Roman" w:cs="Times New Roman"/>
          <w:sz w:val="28"/>
          <w:szCs w:val="28"/>
        </w:rPr>
        <w:t>логической связи между законода</w:t>
      </w:r>
      <w:r w:rsidRPr="00B21EC6">
        <w:rPr>
          <w:rFonts w:ascii="Times New Roman" w:hAnsi="Times New Roman" w:cs="Times New Roman"/>
          <w:sz w:val="28"/>
          <w:szCs w:val="28"/>
        </w:rPr>
        <w:t>тельными предписаниями, коллизии. И все это заметно снижало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регулятивные возможности Федерального закона 1997 г. «O6 исполнительном производстве». Практика его применения показала,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что он в целом вполне жизнеспос</w:t>
      </w:r>
      <w:r w:rsidR="00147562">
        <w:rPr>
          <w:rFonts w:ascii="Times New Roman" w:hAnsi="Times New Roman" w:cs="Times New Roman"/>
          <w:sz w:val="28"/>
          <w:szCs w:val="28"/>
        </w:rPr>
        <w:t>обен, однако нуждается в совер</w:t>
      </w:r>
      <w:r w:rsidRPr="00B21EC6">
        <w:rPr>
          <w:rFonts w:ascii="Times New Roman" w:hAnsi="Times New Roman" w:cs="Times New Roman"/>
          <w:sz w:val="28"/>
          <w:szCs w:val="28"/>
        </w:rPr>
        <w:t>шенствовании.</w:t>
      </w:r>
    </w:p>
    <w:p w:rsidR="00B21EC6" w:rsidRPr="00B21EC6" w:rsidRDefault="00B21EC6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C6">
        <w:rPr>
          <w:rFonts w:ascii="Times New Roman" w:hAnsi="Times New Roman" w:cs="Times New Roman"/>
          <w:sz w:val="28"/>
          <w:szCs w:val="28"/>
        </w:rPr>
        <w:t>Принятие Государственной Думой ФС РФ 14 сентября 2007 г.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Федерального закона «Об испо</w:t>
      </w:r>
      <w:r w:rsidR="00147562">
        <w:rPr>
          <w:rFonts w:ascii="Times New Roman" w:hAnsi="Times New Roman" w:cs="Times New Roman"/>
          <w:sz w:val="28"/>
          <w:szCs w:val="28"/>
        </w:rPr>
        <w:t>лнительном производстве», дейст</w:t>
      </w:r>
      <w:r w:rsidRPr="00B21EC6">
        <w:rPr>
          <w:rFonts w:ascii="Times New Roman" w:hAnsi="Times New Roman" w:cs="Times New Roman"/>
          <w:sz w:val="28"/>
          <w:szCs w:val="28"/>
        </w:rPr>
        <w:t xml:space="preserve">вующего в </w:t>
      </w:r>
      <w:r w:rsidR="00147562">
        <w:rPr>
          <w:rFonts w:ascii="Times New Roman" w:hAnsi="Times New Roman" w:cs="Times New Roman"/>
          <w:sz w:val="28"/>
          <w:szCs w:val="28"/>
        </w:rPr>
        <w:t xml:space="preserve">настоящее время, </w:t>
      </w:r>
      <w:r w:rsidRPr="00B21EC6">
        <w:rPr>
          <w:rFonts w:ascii="Times New Roman" w:hAnsi="Times New Roman" w:cs="Times New Roman"/>
          <w:sz w:val="28"/>
          <w:szCs w:val="28"/>
        </w:rPr>
        <w:t>стало одной из таких попыток. Однако,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несмотря на, что многие недостатки прежнего законодательства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об исполнительном производстве в результате были исправлены,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этот закон, </w:t>
      </w:r>
      <w:r w:rsidR="00147562">
        <w:rPr>
          <w:rFonts w:ascii="Times New Roman" w:hAnsi="Times New Roman" w:cs="Times New Roman"/>
          <w:sz w:val="28"/>
          <w:szCs w:val="28"/>
        </w:rPr>
        <w:t>по-прежнему</w:t>
      </w:r>
      <w:r w:rsidRPr="00B21EC6">
        <w:rPr>
          <w:rFonts w:ascii="Times New Roman" w:hAnsi="Times New Roman" w:cs="Times New Roman"/>
          <w:sz w:val="28"/>
          <w:szCs w:val="28"/>
        </w:rPr>
        <w:t>, нельзя назвать регулирующим процесс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исполнительного производства с дост</w:t>
      </w:r>
      <w:r w:rsidR="00147562">
        <w:rPr>
          <w:rFonts w:ascii="Times New Roman" w:hAnsi="Times New Roman" w:cs="Times New Roman"/>
          <w:sz w:val="28"/>
          <w:szCs w:val="28"/>
        </w:rPr>
        <w:t>аточной полнотой и систем</w:t>
      </w:r>
      <w:r w:rsidRPr="00B21EC6">
        <w:rPr>
          <w:rFonts w:ascii="Times New Roman" w:hAnsi="Times New Roman" w:cs="Times New Roman"/>
          <w:sz w:val="28"/>
          <w:szCs w:val="28"/>
        </w:rPr>
        <w:t>ностью — пробелы присущи и ему.</w:t>
      </w:r>
    </w:p>
    <w:p w:rsidR="00B21EC6" w:rsidRPr="00B21EC6" w:rsidRDefault="00147562" w:rsidP="00B21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</w:t>
      </w:r>
      <w:r w:rsidR="00B21EC6" w:rsidRPr="00B21EC6">
        <w:rPr>
          <w:rFonts w:ascii="Times New Roman" w:hAnsi="Times New Roman" w:cs="Times New Roman"/>
          <w:sz w:val="28"/>
          <w:szCs w:val="28"/>
        </w:rPr>
        <w:t>, наиболее оптимальным путем совершенствования правового регулирования исполнительного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будет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B21EC6">
        <w:rPr>
          <w:rFonts w:ascii="Times New Roman" w:hAnsi="Times New Roman" w:cs="Times New Roman"/>
          <w:sz w:val="28"/>
          <w:szCs w:val="28"/>
        </w:rPr>
        <w:t>е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принятие</w:t>
      </w:r>
      <w:proofErr w:type="gramEnd"/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новых законов </w:t>
      </w:r>
      <w:r>
        <w:rPr>
          <w:rFonts w:ascii="Times New Roman" w:hAnsi="Times New Roman" w:cs="Times New Roman"/>
          <w:sz w:val="28"/>
          <w:szCs w:val="28"/>
        </w:rPr>
        <w:t>в этой области, a проведение ее ко</w:t>
      </w:r>
      <w:r w:rsidR="00B21EC6" w:rsidRPr="00B21EC6">
        <w:rPr>
          <w:rFonts w:ascii="Times New Roman" w:hAnsi="Times New Roman" w:cs="Times New Roman"/>
          <w:sz w:val="28"/>
          <w:szCs w:val="28"/>
        </w:rPr>
        <w:t>дификации. Кодификация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r w:rsidR="00B21EC6" w:rsidRPr="00B21EC6">
        <w:rPr>
          <w:rFonts w:ascii="Times New Roman" w:hAnsi="Times New Roman" w:cs="Times New Roman"/>
          <w:sz w:val="28"/>
          <w:szCs w:val="28"/>
        </w:rPr>
        <w:t>глоб</w:t>
      </w:r>
      <w:r>
        <w:rPr>
          <w:rFonts w:ascii="Times New Roman" w:hAnsi="Times New Roman" w:cs="Times New Roman"/>
          <w:sz w:val="28"/>
          <w:szCs w:val="28"/>
        </w:rPr>
        <w:t>альная систематизация существую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щего законодательства,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результатом </w:t>
      </w:r>
      <w:r>
        <w:rPr>
          <w:rFonts w:ascii="Times New Roman" w:hAnsi="Times New Roman" w:cs="Times New Roman"/>
          <w:sz w:val="28"/>
          <w:szCs w:val="28"/>
        </w:rPr>
        <w:t>станет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комплексного и системного нор</w:t>
      </w:r>
      <w:r>
        <w:rPr>
          <w:rFonts w:ascii="Times New Roman" w:hAnsi="Times New Roman" w:cs="Times New Roman"/>
          <w:sz w:val="28"/>
          <w:szCs w:val="28"/>
        </w:rPr>
        <w:t>мативного правового акта, высту</w:t>
      </w:r>
      <w:r w:rsidR="00B21EC6" w:rsidRPr="00B21EC6">
        <w:rPr>
          <w:rFonts w:ascii="Times New Roman" w:hAnsi="Times New Roman" w:cs="Times New Roman"/>
          <w:sz w:val="28"/>
          <w:szCs w:val="28"/>
        </w:rPr>
        <w:t>пающего как база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 основа целой отрасли права, позвол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21EC6" w:rsidRPr="00B21EC6">
        <w:rPr>
          <w:rFonts w:ascii="Times New Roman" w:hAnsi="Times New Roman" w:cs="Times New Roman"/>
          <w:sz w:val="28"/>
          <w:szCs w:val="28"/>
        </w:rPr>
        <w:t>т не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C6" w:rsidRPr="00B21EC6">
        <w:rPr>
          <w:rFonts w:ascii="Times New Roman" w:hAnsi="Times New Roman" w:cs="Times New Roman"/>
          <w:sz w:val="28"/>
          <w:szCs w:val="28"/>
        </w:rPr>
        <w:t>решить проблемы законодатель</w:t>
      </w:r>
      <w:r>
        <w:rPr>
          <w:rFonts w:ascii="Times New Roman" w:hAnsi="Times New Roman" w:cs="Times New Roman"/>
          <w:sz w:val="28"/>
          <w:szCs w:val="28"/>
        </w:rPr>
        <w:t>ного регулирования, но и оконча</w:t>
      </w:r>
      <w:r w:rsidR="00B21EC6" w:rsidRPr="00B21EC6">
        <w:rPr>
          <w:rFonts w:ascii="Times New Roman" w:hAnsi="Times New Roman" w:cs="Times New Roman"/>
          <w:sz w:val="28"/>
          <w:szCs w:val="28"/>
        </w:rPr>
        <w:t xml:space="preserve">тельно выделить и сформировать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исполнительное производство в самостоятельную </w:t>
      </w:r>
      <w:r w:rsidR="00B21EC6" w:rsidRPr="00B21EC6">
        <w:rPr>
          <w:rFonts w:ascii="Times New Roman" w:hAnsi="Times New Roman" w:cs="Times New Roman"/>
          <w:sz w:val="28"/>
          <w:szCs w:val="28"/>
        </w:rPr>
        <w:t>отрасль права.</w:t>
      </w:r>
    </w:p>
    <w:p w:rsidR="00147562" w:rsidRDefault="00B21EC6" w:rsidP="00147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EC6">
        <w:rPr>
          <w:rFonts w:ascii="Times New Roman" w:hAnsi="Times New Roman" w:cs="Times New Roman"/>
          <w:sz w:val="28"/>
          <w:szCs w:val="28"/>
        </w:rPr>
        <w:t xml:space="preserve">Возможность и необходимость создания </w:t>
      </w:r>
      <w:r w:rsidR="00147562">
        <w:rPr>
          <w:rFonts w:ascii="Times New Roman" w:hAnsi="Times New Roman" w:cs="Times New Roman"/>
          <w:sz w:val="28"/>
          <w:szCs w:val="28"/>
        </w:rPr>
        <w:t>и</w:t>
      </w:r>
      <w:r w:rsidRPr="00B21EC6">
        <w:rPr>
          <w:rFonts w:ascii="Times New Roman" w:hAnsi="Times New Roman" w:cs="Times New Roman"/>
          <w:sz w:val="28"/>
          <w:szCs w:val="28"/>
        </w:rPr>
        <w:t>сполнительного кодекса признается не только среди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 xml:space="preserve">ученых, но </w:t>
      </w:r>
      <w:r w:rsidR="00147562">
        <w:rPr>
          <w:rFonts w:ascii="Times New Roman" w:hAnsi="Times New Roman" w:cs="Times New Roman"/>
          <w:sz w:val="28"/>
          <w:szCs w:val="28"/>
        </w:rPr>
        <w:t>и</w:t>
      </w:r>
      <w:r w:rsidRPr="00B21EC6">
        <w:rPr>
          <w:rFonts w:ascii="Times New Roman" w:hAnsi="Times New Roman" w:cs="Times New Roman"/>
          <w:sz w:val="28"/>
          <w:szCs w:val="28"/>
        </w:rPr>
        <w:t xml:space="preserve"> официальными вла</w:t>
      </w:r>
      <w:r w:rsidR="00147562">
        <w:rPr>
          <w:rFonts w:ascii="Times New Roman" w:hAnsi="Times New Roman" w:cs="Times New Roman"/>
          <w:sz w:val="28"/>
          <w:szCs w:val="28"/>
        </w:rPr>
        <w:t>стями. 24 января 2006 г‚ Минист</w:t>
      </w:r>
      <w:r w:rsidRPr="00B21EC6">
        <w:rPr>
          <w:rFonts w:ascii="Times New Roman" w:hAnsi="Times New Roman" w:cs="Times New Roman"/>
          <w:sz w:val="28"/>
          <w:szCs w:val="28"/>
        </w:rPr>
        <w:t>ром юстиции Р</w:t>
      </w:r>
      <w:r w:rsidR="00147562">
        <w:rPr>
          <w:rFonts w:ascii="Times New Roman" w:hAnsi="Times New Roman" w:cs="Times New Roman"/>
          <w:sz w:val="28"/>
          <w:szCs w:val="28"/>
        </w:rPr>
        <w:t xml:space="preserve">Ф было подписано распоряжение № </w:t>
      </w:r>
      <w:r w:rsidRPr="00B21EC6">
        <w:rPr>
          <w:rFonts w:ascii="Times New Roman" w:hAnsi="Times New Roman" w:cs="Times New Roman"/>
          <w:sz w:val="28"/>
          <w:szCs w:val="28"/>
        </w:rPr>
        <w:t>2 «О создании</w:t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Pr="00B21EC6">
        <w:rPr>
          <w:rFonts w:ascii="Times New Roman" w:hAnsi="Times New Roman" w:cs="Times New Roman"/>
          <w:sz w:val="28"/>
          <w:szCs w:val="28"/>
        </w:rPr>
        <w:t>межведомственной рабочей груп</w:t>
      </w:r>
      <w:r w:rsidR="00147562">
        <w:rPr>
          <w:rFonts w:ascii="Times New Roman" w:hAnsi="Times New Roman" w:cs="Times New Roman"/>
          <w:sz w:val="28"/>
          <w:szCs w:val="28"/>
        </w:rPr>
        <w:t>пы по разработке проекта Испол</w:t>
      </w:r>
      <w:r w:rsidRPr="00B21EC6">
        <w:rPr>
          <w:rFonts w:ascii="Times New Roman" w:hAnsi="Times New Roman" w:cs="Times New Roman"/>
          <w:sz w:val="28"/>
          <w:szCs w:val="28"/>
        </w:rPr>
        <w:t xml:space="preserve">нительного кодекса Российской Федерации». </w:t>
      </w:r>
      <w:r w:rsidR="00147562" w:rsidRPr="00147562">
        <w:rPr>
          <w:rFonts w:ascii="Times New Roman" w:hAnsi="Times New Roman" w:cs="Times New Roman"/>
          <w:sz w:val="28"/>
          <w:szCs w:val="28"/>
        </w:rPr>
        <w:t xml:space="preserve">31 мая 2017 г. Министерство юстиции РФ опубликовало для общественного обсуждения проект нового кодифицированного акта – Исполнительного </w:t>
      </w:r>
      <w:r w:rsidR="00694EB2">
        <w:rPr>
          <w:rFonts w:ascii="Times New Roman" w:hAnsi="Times New Roman" w:cs="Times New Roman"/>
          <w:sz w:val="28"/>
          <w:szCs w:val="28"/>
        </w:rPr>
        <w:t>к</w:t>
      </w:r>
      <w:r w:rsidR="00147562" w:rsidRPr="00147562">
        <w:rPr>
          <w:rFonts w:ascii="Times New Roman" w:hAnsi="Times New Roman" w:cs="Times New Roman"/>
          <w:sz w:val="28"/>
          <w:szCs w:val="28"/>
        </w:rPr>
        <w:t>одекса РФ</w:t>
      </w:r>
      <w:r w:rsidR="001475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542AB" w:rsidRPr="006542AB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 w:rsidR="006542AB">
        <w:rPr>
          <w:rStyle w:val="af1"/>
          <w:rFonts w:ascii="Times New Roman" w:hAnsi="Times New Roman" w:cs="Times New Roman"/>
          <w:sz w:val="28"/>
          <w:szCs w:val="28"/>
        </w:rPr>
        <w:footnoteReference w:id="3"/>
      </w:r>
      <w:r w:rsidR="00147562">
        <w:rPr>
          <w:rFonts w:ascii="Times New Roman" w:hAnsi="Times New Roman" w:cs="Times New Roman"/>
          <w:sz w:val="28"/>
          <w:szCs w:val="28"/>
        </w:rPr>
        <w:t xml:space="preserve"> </w:t>
      </w:r>
      <w:r w:rsidR="00147562" w:rsidRPr="00147562">
        <w:rPr>
          <w:rFonts w:ascii="Times New Roman" w:hAnsi="Times New Roman" w:cs="Times New Roman"/>
          <w:sz w:val="28"/>
          <w:szCs w:val="28"/>
        </w:rPr>
        <w:t>Документ систематизирует изменения в законодательстве об исполнительном производстве и внедряет использование судебными приставами современных технологий</w:t>
      </w:r>
      <w:r w:rsidR="001475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47562">
        <w:rPr>
          <w:rFonts w:ascii="Times New Roman" w:hAnsi="Times New Roman" w:cs="Times New Roman"/>
          <w:sz w:val="28"/>
          <w:szCs w:val="28"/>
        </w:rPr>
        <w:t xml:space="preserve">Тем не менее, по предварительному анализу адвокатов и экспертов в сфере исполнительного производства, </w:t>
      </w:r>
      <w:r w:rsidR="00694EB2">
        <w:rPr>
          <w:rFonts w:ascii="Times New Roman" w:hAnsi="Times New Roman" w:cs="Times New Roman"/>
          <w:sz w:val="28"/>
          <w:szCs w:val="28"/>
        </w:rPr>
        <w:t xml:space="preserve">проект Исполнительного кодекса </w:t>
      </w:r>
      <w:r w:rsidR="00694EB2" w:rsidRPr="00694EB2">
        <w:rPr>
          <w:rFonts w:ascii="Times New Roman" w:hAnsi="Times New Roman" w:cs="Times New Roman"/>
          <w:sz w:val="28"/>
          <w:szCs w:val="28"/>
        </w:rPr>
        <w:t>производит впечатление черновика и не содержит некоторых важных положений</w:t>
      </w:r>
      <w:r w:rsidR="00694EB2">
        <w:rPr>
          <w:rFonts w:ascii="Times New Roman" w:hAnsi="Times New Roman" w:cs="Times New Roman"/>
          <w:sz w:val="28"/>
          <w:szCs w:val="28"/>
        </w:rPr>
        <w:t xml:space="preserve">: </w:t>
      </w:r>
      <w:r w:rsidR="00694EB2" w:rsidRPr="00694EB2">
        <w:rPr>
          <w:rFonts w:ascii="Times New Roman" w:hAnsi="Times New Roman" w:cs="Times New Roman"/>
          <w:sz w:val="28"/>
          <w:szCs w:val="28"/>
        </w:rPr>
        <w:t>в нем всего 85 статей, тогда как в Законе об исполнительном производстве их 130, при этом более 80% положений проекта кодифицированного акта скопированы из действующего закона.</w:t>
      </w:r>
      <w:proofErr w:type="gramEnd"/>
      <w:r w:rsidR="00694EB2" w:rsidRPr="00694EB2">
        <w:rPr>
          <w:rFonts w:ascii="Times New Roman" w:hAnsi="Times New Roman" w:cs="Times New Roman"/>
          <w:sz w:val="28"/>
          <w:szCs w:val="28"/>
        </w:rPr>
        <w:t xml:space="preserve"> Кроме того, в документе отсутствует ряд важных положений, например, порядок обращения взыскания на денежные средства должника, отдельные виды имущества должника и другие.</w:t>
      </w:r>
    </w:p>
    <w:p w:rsidR="006542AB" w:rsidRDefault="006542AB" w:rsidP="00147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2AB" w:rsidRDefault="00654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42AB" w:rsidRPr="001E497B" w:rsidRDefault="001E497B" w:rsidP="00F43C5B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5" w:name="_Toc18214689"/>
      <w:r w:rsidRPr="001E497B">
        <w:rPr>
          <w:rFonts w:ascii="Times New Roman" w:hAnsi="Times New Roman" w:cs="Times New Roman"/>
          <w:b w:val="0"/>
          <w:color w:val="auto"/>
        </w:rPr>
        <w:lastRenderedPageBreak/>
        <w:t>2. СУЩНОСТЬ ИСПОЛНИТЕЛЬНОГО ПРОИЗВОДСТВА</w:t>
      </w:r>
      <w:bookmarkEnd w:id="5"/>
    </w:p>
    <w:p w:rsidR="001E497B" w:rsidRDefault="001E497B" w:rsidP="00147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D68" w:rsidRPr="00733D68" w:rsidRDefault="00733D68" w:rsidP="00733D68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18214690"/>
      <w:r w:rsidRPr="00733D6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2.1. </w:t>
      </w:r>
      <w:r w:rsidR="003F3A82">
        <w:rPr>
          <w:rFonts w:ascii="Times New Roman" w:hAnsi="Times New Roman" w:cs="Times New Roman"/>
          <w:b w:val="0"/>
          <w:color w:val="auto"/>
          <w:sz w:val="28"/>
          <w:szCs w:val="28"/>
        </w:rPr>
        <w:t>Характеристика</w:t>
      </w:r>
      <w:r w:rsidR="00B60EA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исполнительного производства как процесса</w:t>
      </w:r>
      <w:bookmarkEnd w:id="6"/>
    </w:p>
    <w:p w:rsid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3D68">
        <w:rPr>
          <w:rFonts w:ascii="Times New Roman" w:hAnsi="Times New Roman" w:cs="Times New Roman"/>
          <w:sz w:val="28"/>
          <w:szCs w:val="28"/>
        </w:rPr>
        <w:t>Исполнительное производство можно определить как процесс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принудительного исполнения судебных актов,</w:t>
      </w:r>
      <w:r>
        <w:rPr>
          <w:rFonts w:ascii="Times New Roman" w:hAnsi="Times New Roman" w:cs="Times New Roman"/>
          <w:sz w:val="28"/>
          <w:szCs w:val="28"/>
        </w:rPr>
        <w:t xml:space="preserve"> а также актов дру</w:t>
      </w:r>
      <w:r w:rsidRPr="00733D68">
        <w:rPr>
          <w:rFonts w:ascii="Times New Roman" w:hAnsi="Times New Roman" w:cs="Times New Roman"/>
          <w:sz w:val="28"/>
          <w:szCs w:val="28"/>
        </w:rPr>
        <w:t>гих субъектов, которым при о</w:t>
      </w:r>
      <w:r>
        <w:rPr>
          <w:rFonts w:ascii="Times New Roman" w:hAnsi="Times New Roman" w:cs="Times New Roman"/>
          <w:sz w:val="28"/>
          <w:szCs w:val="28"/>
        </w:rPr>
        <w:t>существлении установленных зако</w:t>
      </w:r>
      <w:r w:rsidRPr="00733D68">
        <w:rPr>
          <w:rFonts w:ascii="Times New Roman" w:hAnsi="Times New Roman" w:cs="Times New Roman"/>
          <w:sz w:val="28"/>
          <w:szCs w:val="28"/>
        </w:rPr>
        <w:t>ном полномочий предоставлено право возлагать на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 xml:space="preserve">имущественного оборота обязанности по передаче </w:t>
      </w:r>
      <w:r>
        <w:rPr>
          <w:rFonts w:ascii="Times New Roman" w:hAnsi="Times New Roman" w:cs="Times New Roman"/>
          <w:sz w:val="28"/>
          <w:szCs w:val="28"/>
        </w:rPr>
        <w:t>другим участ</w:t>
      </w:r>
      <w:r w:rsidRPr="00733D68">
        <w:rPr>
          <w:rFonts w:ascii="Times New Roman" w:hAnsi="Times New Roman" w:cs="Times New Roman"/>
          <w:sz w:val="28"/>
          <w:szCs w:val="28"/>
        </w:rPr>
        <w:t>никам (гражданам, организациям или в соответствующие бю</w:t>
      </w:r>
      <w:r>
        <w:rPr>
          <w:rFonts w:ascii="Times New Roman" w:hAnsi="Times New Roman" w:cs="Times New Roman"/>
          <w:sz w:val="28"/>
          <w:szCs w:val="28"/>
        </w:rPr>
        <w:t>дже</w:t>
      </w:r>
      <w:r w:rsidRPr="00733D68">
        <w:rPr>
          <w:rFonts w:ascii="Times New Roman" w:hAnsi="Times New Roman" w:cs="Times New Roman"/>
          <w:sz w:val="28"/>
          <w:szCs w:val="28"/>
        </w:rPr>
        <w:t>ты) денежных средств и иного имущества либо совершению в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пользу определенных действий или воздержанию от совершения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этих действий.</w:t>
      </w:r>
      <w:proofErr w:type="gramEnd"/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68">
        <w:rPr>
          <w:rFonts w:ascii="Times New Roman" w:hAnsi="Times New Roman" w:cs="Times New Roman"/>
          <w:sz w:val="28"/>
          <w:szCs w:val="28"/>
        </w:rPr>
        <w:t xml:space="preserve">В ходе исполнительного производства осуществляется правоприменение — специально уполномоченные законом субъекты в </w:t>
      </w:r>
      <w:r>
        <w:rPr>
          <w:rFonts w:ascii="Times New Roman" w:hAnsi="Times New Roman" w:cs="Times New Roman"/>
          <w:sz w:val="28"/>
          <w:szCs w:val="28"/>
        </w:rPr>
        <w:t>прину</w:t>
      </w:r>
      <w:r w:rsidRPr="00733D68">
        <w:rPr>
          <w:rFonts w:ascii="Times New Roman" w:hAnsi="Times New Roman" w:cs="Times New Roman"/>
          <w:sz w:val="28"/>
          <w:szCs w:val="28"/>
        </w:rPr>
        <w:t xml:space="preserve">дительном порядке реализуют предписания, выраженные в судебных и иных приравненных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33D68">
        <w:rPr>
          <w:rFonts w:ascii="Times New Roman" w:hAnsi="Times New Roman" w:cs="Times New Roman"/>
          <w:sz w:val="28"/>
          <w:szCs w:val="28"/>
        </w:rPr>
        <w:t xml:space="preserve"> ним актах, налагающих на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 xml:space="preserve">правоотношений имущественные обязательства. </w:t>
      </w:r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68">
        <w:rPr>
          <w:rFonts w:ascii="Times New Roman" w:hAnsi="Times New Roman" w:cs="Times New Roman"/>
          <w:sz w:val="28"/>
          <w:szCs w:val="28"/>
        </w:rPr>
        <w:t>Цель исполнительного производства заключается в том, чтобы,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не меняя сущности вынесенного судом или иным полномочным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субъектом предписания, принудительно его исполнить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арсенала специально предусмотренных законом средств.</w:t>
      </w:r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3D68">
        <w:rPr>
          <w:rFonts w:ascii="Times New Roman" w:hAnsi="Times New Roman" w:cs="Times New Roman"/>
          <w:sz w:val="28"/>
          <w:szCs w:val="28"/>
        </w:rPr>
        <w:t xml:space="preserve">Объектом принудительного исполнения могут быть как </w:t>
      </w:r>
      <w:r>
        <w:rPr>
          <w:rFonts w:ascii="Times New Roman" w:hAnsi="Times New Roman" w:cs="Times New Roman"/>
          <w:sz w:val="28"/>
          <w:szCs w:val="28"/>
        </w:rPr>
        <w:t xml:space="preserve">судебные акты, так и акты других </w:t>
      </w:r>
      <w:r w:rsidRPr="00733D68">
        <w:rPr>
          <w:rFonts w:ascii="Times New Roman" w:hAnsi="Times New Roman" w:cs="Times New Roman"/>
          <w:sz w:val="28"/>
          <w:szCs w:val="28"/>
        </w:rPr>
        <w:t xml:space="preserve">органов,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33D68">
        <w:rPr>
          <w:rFonts w:ascii="Times New Roman" w:hAnsi="Times New Roman" w:cs="Times New Roman"/>
          <w:sz w:val="28"/>
          <w:szCs w:val="28"/>
        </w:rPr>
        <w:t xml:space="preserve">ричем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733D68">
        <w:rPr>
          <w:rFonts w:ascii="Times New Roman" w:hAnsi="Times New Roman" w:cs="Times New Roman"/>
          <w:sz w:val="28"/>
          <w:szCs w:val="28"/>
        </w:rPr>
        <w:t>тех, которым предоставлено право</w:t>
      </w:r>
      <w:r>
        <w:rPr>
          <w:rFonts w:ascii="Times New Roman" w:hAnsi="Times New Roman" w:cs="Times New Roman"/>
          <w:sz w:val="28"/>
          <w:szCs w:val="28"/>
        </w:rPr>
        <w:t xml:space="preserve"> возлагать на граждан, организа</w:t>
      </w:r>
      <w:r w:rsidRPr="00733D68">
        <w:rPr>
          <w:rFonts w:ascii="Times New Roman" w:hAnsi="Times New Roman" w:cs="Times New Roman"/>
          <w:sz w:val="28"/>
          <w:szCs w:val="28"/>
        </w:rPr>
        <w:t>ции и бюджеты всех уровней обя</w:t>
      </w:r>
      <w:r>
        <w:rPr>
          <w:rFonts w:ascii="Times New Roman" w:hAnsi="Times New Roman" w:cs="Times New Roman"/>
          <w:sz w:val="28"/>
          <w:szCs w:val="28"/>
        </w:rPr>
        <w:t>занности по передаче другим гра</w:t>
      </w:r>
      <w:r w:rsidRPr="00733D68">
        <w:rPr>
          <w:rFonts w:ascii="Times New Roman" w:hAnsi="Times New Roman" w:cs="Times New Roman"/>
          <w:sz w:val="28"/>
          <w:szCs w:val="28"/>
        </w:rPr>
        <w:t>жданам, организациям или в соответствующие бюджеты денежных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средств и иного имущества либ</w:t>
      </w:r>
      <w:r>
        <w:rPr>
          <w:rFonts w:ascii="Times New Roman" w:hAnsi="Times New Roman" w:cs="Times New Roman"/>
          <w:sz w:val="28"/>
          <w:szCs w:val="28"/>
        </w:rPr>
        <w:t>о совершению в их пользу опреде</w:t>
      </w:r>
      <w:r w:rsidRPr="00733D68">
        <w:rPr>
          <w:rFonts w:ascii="Times New Roman" w:hAnsi="Times New Roman" w:cs="Times New Roman"/>
          <w:sz w:val="28"/>
          <w:szCs w:val="28"/>
        </w:rPr>
        <w:t>ленных действий или воздержанию от определенных действий.</w:t>
      </w:r>
      <w:proofErr w:type="gramEnd"/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68">
        <w:rPr>
          <w:rFonts w:ascii="Times New Roman" w:hAnsi="Times New Roman" w:cs="Times New Roman"/>
          <w:sz w:val="28"/>
          <w:szCs w:val="28"/>
        </w:rPr>
        <w:t xml:space="preserve">Исходя из данного выше определения, базирующегося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33D68">
        <w:rPr>
          <w:rFonts w:ascii="Times New Roman" w:hAnsi="Times New Roman" w:cs="Times New Roman"/>
          <w:sz w:val="28"/>
          <w:szCs w:val="28"/>
        </w:rPr>
        <w:t xml:space="preserve"> ст.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действующего ныне Федерального закона от 2 октября 2007 г. «Об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lastRenderedPageBreak/>
        <w:t>исполнительном производстве», можно сформулировать основные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 xml:space="preserve">признаки </w:t>
      </w:r>
      <w:r>
        <w:rPr>
          <w:rFonts w:ascii="Times New Roman" w:hAnsi="Times New Roman" w:cs="Times New Roman"/>
          <w:sz w:val="28"/>
          <w:szCs w:val="28"/>
        </w:rPr>
        <w:t>исполнительного производства как</w:t>
      </w:r>
      <w:r w:rsidRPr="00733D68">
        <w:rPr>
          <w:rFonts w:ascii="Times New Roman" w:hAnsi="Times New Roman" w:cs="Times New Roman"/>
          <w:sz w:val="28"/>
          <w:szCs w:val="28"/>
        </w:rPr>
        <w:t xml:space="preserve"> процесса:</w:t>
      </w:r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68">
        <w:rPr>
          <w:rFonts w:ascii="Times New Roman" w:hAnsi="Times New Roman" w:cs="Times New Roman"/>
          <w:sz w:val="28"/>
          <w:szCs w:val="28"/>
        </w:rPr>
        <w:t xml:space="preserve">1) осуществляется </w:t>
      </w:r>
      <w:r>
        <w:rPr>
          <w:rFonts w:ascii="Times New Roman" w:hAnsi="Times New Roman" w:cs="Times New Roman"/>
          <w:sz w:val="28"/>
          <w:szCs w:val="28"/>
        </w:rPr>
        <w:t>принудительно</w:t>
      </w:r>
      <w:r w:rsidRPr="00733D68">
        <w:rPr>
          <w:rFonts w:ascii="Times New Roman" w:hAnsi="Times New Roman" w:cs="Times New Roman"/>
          <w:sz w:val="28"/>
          <w:szCs w:val="28"/>
        </w:rPr>
        <w:t xml:space="preserve">, т.е. </w:t>
      </w:r>
      <w:r>
        <w:rPr>
          <w:rFonts w:ascii="Times New Roman" w:hAnsi="Times New Roman" w:cs="Times New Roman"/>
          <w:sz w:val="28"/>
          <w:szCs w:val="28"/>
        </w:rPr>
        <w:t>вне</w:t>
      </w:r>
      <w:r w:rsidRPr="00733D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от воли </w:t>
      </w:r>
      <w:r w:rsidRPr="00733D68">
        <w:rPr>
          <w:rFonts w:ascii="Times New Roman" w:hAnsi="Times New Roman" w:cs="Times New Roman"/>
          <w:sz w:val="28"/>
          <w:szCs w:val="28"/>
        </w:rPr>
        <w:t>и желания обязанных лиц, с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использованием мер принуждения;</w:t>
      </w:r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68">
        <w:rPr>
          <w:rFonts w:ascii="Times New Roman" w:hAnsi="Times New Roman" w:cs="Times New Roman"/>
          <w:sz w:val="28"/>
          <w:szCs w:val="28"/>
        </w:rPr>
        <w:t xml:space="preserve">2) осуществляется специально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33D68">
        <w:rPr>
          <w:rFonts w:ascii="Times New Roman" w:hAnsi="Times New Roman" w:cs="Times New Roman"/>
          <w:sz w:val="28"/>
          <w:szCs w:val="28"/>
        </w:rPr>
        <w:t xml:space="preserve"> то уполномоченными субъек</w:t>
      </w:r>
      <w:r>
        <w:rPr>
          <w:rFonts w:ascii="Times New Roman" w:hAnsi="Times New Roman" w:cs="Times New Roman"/>
          <w:sz w:val="28"/>
          <w:szCs w:val="28"/>
        </w:rPr>
        <w:t>тами</w:t>
      </w:r>
      <w:r w:rsidRPr="00733D68">
        <w:rPr>
          <w:rFonts w:ascii="Times New Roman" w:hAnsi="Times New Roman" w:cs="Times New Roman"/>
          <w:sz w:val="28"/>
          <w:szCs w:val="28"/>
        </w:rPr>
        <w:t>: судебными приставами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33D68">
        <w:rPr>
          <w:rFonts w:ascii="Times New Roman" w:hAnsi="Times New Roman" w:cs="Times New Roman"/>
          <w:sz w:val="28"/>
          <w:szCs w:val="28"/>
        </w:rPr>
        <w:t xml:space="preserve">исполнителями,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33D68">
        <w:rPr>
          <w:rFonts w:ascii="Times New Roman" w:hAnsi="Times New Roman" w:cs="Times New Roman"/>
          <w:sz w:val="28"/>
          <w:szCs w:val="28"/>
        </w:rPr>
        <w:t xml:space="preserve"> также </w:t>
      </w:r>
      <w:r>
        <w:rPr>
          <w:rFonts w:ascii="Times New Roman" w:hAnsi="Times New Roman" w:cs="Times New Roman"/>
          <w:sz w:val="28"/>
          <w:szCs w:val="28"/>
        </w:rPr>
        <w:t xml:space="preserve">некоторыми </w:t>
      </w:r>
      <w:r w:rsidRPr="00733D68">
        <w:rPr>
          <w:rFonts w:ascii="Times New Roman" w:hAnsi="Times New Roman" w:cs="Times New Roman"/>
          <w:sz w:val="28"/>
          <w:szCs w:val="28"/>
        </w:rPr>
        <w:t>иными органами государственн</w:t>
      </w:r>
      <w:r>
        <w:rPr>
          <w:rFonts w:ascii="Times New Roman" w:hAnsi="Times New Roman" w:cs="Times New Roman"/>
          <w:sz w:val="28"/>
          <w:szCs w:val="28"/>
        </w:rPr>
        <w:t>ой власти и специально уполномо</w:t>
      </w:r>
      <w:r w:rsidRPr="00733D68">
        <w:rPr>
          <w:rFonts w:ascii="Times New Roman" w:hAnsi="Times New Roman" w:cs="Times New Roman"/>
          <w:sz w:val="28"/>
          <w:szCs w:val="28"/>
        </w:rPr>
        <w:t>ченными лицами;</w:t>
      </w:r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68">
        <w:rPr>
          <w:rFonts w:ascii="Times New Roman" w:hAnsi="Times New Roman" w:cs="Times New Roman"/>
          <w:sz w:val="28"/>
          <w:szCs w:val="28"/>
        </w:rPr>
        <w:t>3) касается исключительно имущественных предписаний, точнее — актов, предписывающих определенным субъектам имущес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33D68">
        <w:rPr>
          <w:rFonts w:ascii="Times New Roman" w:hAnsi="Times New Roman" w:cs="Times New Roman"/>
          <w:sz w:val="28"/>
          <w:szCs w:val="28"/>
        </w:rPr>
        <w:t>венного оборота совершить действия (</w:t>
      </w:r>
      <w:r>
        <w:rPr>
          <w:rFonts w:ascii="Times New Roman" w:hAnsi="Times New Roman" w:cs="Times New Roman"/>
          <w:sz w:val="28"/>
          <w:szCs w:val="28"/>
        </w:rPr>
        <w:t>или воздержаться от дейст</w:t>
      </w:r>
      <w:r w:rsidRPr="00733D68">
        <w:rPr>
          <w:rFonts w:ascii="Times New Roman" w:hAnsi="Times New Roman" w:cs="Times New Roman"/>
          <w:sz w:val="28"/>
          <w:szCs w:val="28"/>
        </w:rPr>
        <w:t>вий), в которых у контрагентов этих субъектов в правоотношениях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есть материальная заинтересованность;</w:t>
      </w:r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68">
        <w:rPr>
          <w:rFonts w:ascii="Times New Roman" w:hAnsi="Times New Roman" w:cs="Times New Roman"/>
          <w:sz w:val="28"/>
          <w:szCs w:val="28"/>
        </w:rPr>
        <w:t>4) носит формальный характер, осуществляется в специально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установленных законом формах.</w:t>
      </w:r>
    </w:p>
    <w:p w:rsidR="00733D68" w:rsidRPr="00733D68" w:rsidRDefault="00F9315C" w:rsidP="00F931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если исполнительное производство является процессом,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 этому процессу присущи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определенные стадии (этапы): возбуждение исполнительного производства; </w:t>
      </w:r>
      <w:r w:rsidR="00733D68" w:rsidRPr="00733D68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а к проведению исполнительных действий</w:t>
      </w:r>
      <w:r w:rsidR="00733D68" w:rsidRPr="00733D68">
        <w:rPr>
          <w:rFonts w:ascii="Times New Roman" w:hAnsi="Times New Roman" w:cs="Times New Roman"/>
          <w:sz w:val="28"/>
          <w:szCs w:val="28"/>
        </w:rPr>
        <w:t>; осуществлен</w:t>
      </w:r>
      <w:r>
        <w:rPr>
          <w:rFonts w:ascii="Times New Roman" w:hAnsi="Times New Roman" w:cs="Times New Roman"/>
          <w:sz w:val="28"/>
          <w:szCs w:val="28"/>
        </w:rPr>
        <w:t>ие мер исполнительного производства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завершение исполнительного производства</w:t>
      </w:r>
      <w:r w:rsidR="00733D68" w:rsidRPr="00733D68">
        <w:rPr>
          <w:rFonts w:ascii="Times New Roman" w:hAnsi="Times New Roman" w:cs="Times New Roman"/>
          <w:sz w:val="28"/>
          <w:szCs w:val="28"/>
        </w:rPr>
        <w:t>.</w:t>
      </w:r>
    </w:p>
    <w:p w:rsidR="00733D68" w:rsidRPr="00733D68" w:rsidRDefault="00F9315C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</w:t>
      </w:r>
      <w:r w:rsidR="00733D68" w:rsidRPr="00733D68">
        <w:rPr>
          <w:rFonts w:ascii="Times New Roman" w:hAnsi="Times New Roman" w:cs="Times New Roman"/>
          <w:sz w:val="28"/>
          <w:szCs w:val="28"/>
        </w:rPr>
        <w:t>, все вышеизложенное позволяет сделать вывод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том, что исполнительное производство представляет собой особый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процесс применения норм права, имеющий четко определенные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цели, основания проведения, определенную внутреннюю структуру,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характеризуется внутренней логической связанностью, единством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целей составляющих его компонентов.</w:t>
      </w:r>
    </w:p>
    <w:p w:rsidR="00733D68" w:rsidRP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68">
        <w:rPr>
          <w:rFonts w:ascii="Times New Roman" w:hAnsi="Times New Roman" w:cs="Times New Roman"/>
          <w:sz w:val="28"/>
          <w:szCs w:val="28"/>
        </w:rPr>
        <w:t>Исполнительное производство является самостоятельной системой правоотношений, сущес</w:t>
      </w:r>
      <w:r w:rsidR="00F9315C">
        <w:rPr>
          <w:rFonts w:ascii="Times New Roman" w:hAnsi="Times New Roman" w:cs="Times New Roman"/>
          <w:sz w:val="28"/>
          <w:szCs w:val="28"/>
        </w:rPr>
        <w:t>твенно отличающихся от иных ком</w:t>
      </w:r>
      <w:r w:rsidRPr="00733D68">
        <w:rPr>
          <w:rFonts w:ascii="Times New Roman" w:hAnsi="Times New Roman" w:cs="Times New Roman"/>
          <w:sz w:val="28"/>
          <w:szCs w:val="28"/>
        </w:rPr>
        <w:t>плексов общественных отношений, регулируемых нормами права.</w:t>
      </w:r>
      <w:r w:rsidR="00F9315C"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 xml:space="preserve">Именно отличия </w:t>
      </w:r>
      <w:r w:rsidR="00F9315C">
        <w:rPr>
          <w:rFonts w:ascii="Times New Roman" w:hAnsi="Times New Roman" w:cs="Times New Roman"/>
          <w:sz w:val="28"/>
          <w:szCs w:val="28"/>
        </w:rPr>
        <w:t>основных характерных признаков не</w:t>
      </w:r>
      <w:r w:rsidRPr="00733D68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="00F9315C"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отнести исполните</w:t>
      </w:r>
      <w:r w:rsidR="00F9315C">
        <w:rPr>
          <w:rFonts w:ascii="Times New Roman" w:hAnsi="Times New Roman" w:cs="Times New Roman"/>
          <w:sz w:val="28"/>
          <w:szCs w:val="28"/>
        </w:rPr>
        <w:t>льное производство строго к гражданско-</w:t>
      </w:r>
      <w:r w:rsidRPr="00733D68">
        <w:rPr>
          <w:rFonts w:ascii="Times New Roman" w:hAnsi="Times New Roman" w:cs="Times New Roman"/>
          <w:sz w:val="28"/>
          <w:szCs w:val="28"/>
        </w:rPr>
        <w:t>процессуальным или к арбитражно</w:t>
      </w:r>
      <w:r w:rsidR="00F9315C">
        <w:rPr>
          <w:rFonts w:ascii="Times New Roman" w:hAnsi="Times New Roman" w:cs="Times New Roman"/>
          <w:sz w:val="28"/>
          <w:szCs w:val="28"/>
        </w:rPr>
        <w:t>-</w:t>
      </w:r>
      <w:r w:rsidRPr="00733D68">
        <w:rPr>
          <w:rFonts w:ascii="Times New Roman" w:hAnsi="Times New Roman" w:cs="Times New Roman"/>
          <w:sz w:val="28"/>
          <w:szCs w:val="28"/>
        </w:rPr>
        <w:lastRenderedPageBreak/>
        <w:t>процессуальным отношениям</w:t>
      </w:r>
      <w:r w:rsidR="00F9315C">
        <w:rPr>
          <w:rFonts w:ascii="Times New Roman" w:hAnsi="Times New Roman" w:cs="Times New Roman"/>
          <w:sz w:val="28"/>
          <w:szCs w:val="28"/>
        </w:rPr>
        <w:t>, так как</w:t>
      </w:r>
      <w:r w:rsidRPr="00733D68">
        <w:rPr>
          <w:rFonts w:ascii="Times New Roman" w:hAnsi="Times New Roman" w:cs="Times New Roman"/>
          <w:sz w:val="28"/>
          <w:szCs w:val="28"/>
        </w:rPr>
        <w:t xml:space="preserve"> не соответствует</w:t>
      </w:r>
      <w:r w:rsidR="00F9315C"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основным характерным чертам эт</w:t>
      </w:r>
      <w:r w:rsidR="00F9315C">
        <w:rPr>
          <w:rFonts w:ascii="Times New Roman" w:hAnsi="Times New Roman" w:cs="Times New Roman"/>
          <w:sz w:val="28"/>
          <w:szCs w:val="28"/>
        </w:rPr>
        <w:t>их систем. В частности, суд, вы</w:t>
      </w:r>
      <w:r w:rsidRPr="00733D68">
        <w:rPr>
          <w:rFonts w:ascii="Times New Roman" w:hAnsi="Times New Roman" w:cs="Times New Roman"/>
          <w:sz w:val="28"/>
          <w:szCs w:val="28"/>
        </w:rPr>
        <w:t xml:space="preserve">ступающий </w:t>
      </w:r>
      <w:r w:rsidR="00F9315C">
        <w:rPr>
          <w:rFonts w:ascii="Times New Roman" w:hAnsi="Times New Roman" w:cs="Times New Roman"/>
          <w:sz w:val="28"/>
          <w:szCs w:val="28"/>
        </w:rPr>
        <w:t>ц</w:t>
      </w:r>
      <w:r w:rsidRPr="00733D68">
        <w:rPr>
          <w:rFonts w:ascii="Times New Roman" w:hAnsi="Times New Roman" w:cs="Times New Roman"/>
          <w:sz w:val="28"/>
          <w:szCs w:val="28"/>
        </w:rPr>
        <w:t>ентральной фигурой в гражданском и арбитражном</w:t>
      </w:r>
      <w:r w:rsidR="00F9315C"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процессе, не</w:t>
      </w:r>
      <w:r w:rsidR="00F9315C"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является необходимым субъектом исполнительного прои</w:t>
      </w:r>
      <w:r w:rsidR="00F9315C">
        <w:rPr>
          <w:rFonts w:ascii="Times New Roman" w:hAnsi="Times New Roman" w:cs="Times New Roman"/>
          <w:sz w:val="28"/>
          <w:szCs w:val="28"/>
        </w:rPr>
        <w:t xml:space="preserve">зводства – он </w:t>
      </w:r>
      <w:r w:rsidRPr="00733D68">
        <w:rPr>
          <w:rFonts w:ascii="Times New Roman" w:hAnsi="Times New Roman" w:cs="Times New Roman"/>
          <w:sz w:val="28"/>
          <w:szCs w:val="28"/>
        </w:rPr>
        <w:t>только один из субъе</w:t>
      </w:r>
      <w:r w:rsidR="00F9315C">
        <w:rPr>
          <w:rFonts w:ascii="Times New Roman" w:hAnsi="Times New Roman" w:cs="Times New Roman"/>
          <w:sz w:val="28"/>
          <w:szCs w:val="28"/>
        </w:rPr>
        <w:t>ктов исполнительного производст</w:t>
      </w:r>
      <w:r w:rsidRPr="00733D68">
        <w:rPr>
          <w:rFonts w:ascii="Times New Roman" w:hAnsi="Times New Roman" w:cs="Times New Roman"/>
          <w:sz w:val="28"/>
          <w:szCs w:val="28"/>
        </w:rPr>
        <w:t>ва, причем не самый важный. И</w:t>
      </w:r>
      <w:r w:rsidR="00F9315C">
        <w:rPr>
          <w:rFonts w:ascii="Times New Roman" w:hAnsi="Times New Roman" w:cs="Times New Roman"/>
          <w:sz w:val="28"/>
          <w:szCs w:val="28"/>
        </w:rPr>
        <w:t>сполнительное производство вклю</w:t>
      </w:r>
      <w:r w:rsidRPr="00733D68">
        <w:rPr>
          <w:rFonts w:ascii="Times New Roman" w:hAnsi="Times New Roman" w:cs="Times New Roman"/>
          <w:sz w:val="28"/>
          <w:szCs w:val="28"/>
        </w:rPr>
        <w:t>чает в себя деятельность значительного круга субъектов, в числе</w:t>
      </w:r>
      <w:r w:rsidR="00F9315C"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которых важнейшим являет</w:t>
      </w:r>
      <w:r w:rsidR="00F9315C">
        <w:rPr>
          <w:rFonts w:ascii="Times New Roman" w:hAnsi="Times New Roman" w:cs="Times New Roman"/>
          <w:sz w:val="28"/>
          <w:szCs w:val="28"/>
        </w:rPr>
        <w:t>ся орган исполнительной власти – Федеральная с</w:t>
      </w:r>
      <w:r w:rsidRPr="00733D68">
        <w:rPr>
          <w:rFonts w:ascii="Times New Roman" w:hAnsi="Times New Roman" w:cs="Times New Roman"/>
          <w:sz w:val="28"/>
          <w:szCs w:val="28"/>
        </w:rPr>
        <w:t>лужба судебных приставов</w:t>
      </w:r>
      <w:r w:rsidR="00F9315C">
        <w:rPr>
          <w:rFonts w:ascii="Times New Roman" w:hAnsi="Times New Roman" w:cs="Times New Roman"/>
          <w:sz w:val="28"/>
          <w:szCs w:val="28"/>
        </w:rPr>
        <w:t xml:space="preserve"> Российской Федерации. Выходит</w:t>
      </w:r>
      <w:r w:rsidRPr="00733D68">
        <w:rPr>
          <w:rFonts w:ascii="Times New Roman" w:hAnsi="Times New Roman" w:cs="Times New Roman"/>
          <w:sz w:val="28"/>
          <w:szCs w:val="28"/>
        </w:rPr>
        <w:t>,</w:t>
      </w:r>
      <w:r w:rsidR="00F9315C">
        <w:rPr>
          <w:rFonts w:ascii="Times New Roman" w:hAnsi="Times New Roman" w:cs="Times New Roman"/>
          <w:sz w:val="28"/>
          <w:szCs w:val="28"/>
        </w:rPr>
        <w:t xml:space="preserve"> что</w:t>
      </w:r>
      <w:r w:rsidRPr="00733D68">
        <w:rPr>
          <w:rFonts w:ascii="Times New Roman" w:hAnsi="Times New Roman" w:cs="Times New Roman"/>
          <w:sz w:val="28"/>
          <w:szCs w:val="28"/>
        </w:rPr>
        <w:t xml:space="preserve"> исполнительн</w:t>
      </w:r>
      <w:r w:rsidR="00F9315C">
        <w:rPr>
          <w:rFonts w:ascii="Times New Roman" w:hAnsi="Times New Roman" w:cs="Times New Roman"/>
          <w:sz w:val="28"/>
          <w:szCs w:val="28"/>
        </w:rPr>
        <w:t>ое производство может быть опре</w:t>
      </w:r>
      <w:r w:rsidRPr="00733D68">
        <w:rPr>
          <w:rFonts w:ascii="Times New Roman" w:hAnsi="Times New Roman" w:cs="Times New Roman"/>
          <w:sz w:val="28"/>
          <w:szCs w:val="28"/>
        </w:rPr>
        <w:t>делено как относительно самосто</w:t>
      </w:r>
      <w:r w:rsidR="00F9315C">
        <w:rPr>
          <w:rFonts w:ascii="Times New Roman" w:hAnsi="Times New Roman" w:cs="Times New Roman"/>
          <w:sz w:val="28"/>
          <w:szCs w:val="28"/>
        </w:rPr>
        <w:t>ятельный предмет правового регу</w:t>
      </w:r>
      <w:r w:rsidRPr="00733D68">
        <w:rPr>
          <w:rFonts w:ascii="Times New Roman" w:hAnsi="Times New Roman" w:cs="Times New Roman"/>
          <w:sz w:val="28"/>
          <w:szCs w:val="28"/>
        </w:rPr>
        <w:t>лирования, не входящий в состав</w:t>
      </w:r>
      <w:r w:rsidR="00F9315C">
        <w:rPr>
          <w:rFonts w:ascii="Times New Roman" w:hAnsi="Times New Roman" w:cs="Times New Roman"/>
          <w:sz w:val="28"/>
          <w:szCs w:val="28"/>
        </w:rPr>
        <w:t xml:space="preserve"> ни гражданского, ни арбитражно</w:t>
      </w:r>
      <w:r w:rsidRPr="00733D68">
        <w:rPr>
          <w:rFonts w:ascii="Times New Roman" w:hAnsi="Times New Roman" w:cs="Times New Roman"/>
          <w:sz w:val="28"/>
          <w:szCs w:val="28"/>
        </w:rPr>
        <w:t xml:space="preserve">го </w:t>
      </w:r>
      <w:r w:rsidR="00F9315C">
        <w:rPr>
          <w:rFonts w:ascii="Times New Roman" w:hAnsi="Times New Roman" w:cs="Times New Roman"/>
          <w:sz w:val="28"/>
          <w:szCs w:val="28"/>
        </w:rPr>
        <w:t>пр</w:t>
      </w:r>
      <w:r w:rsidR="00F9315C" w:rsidRPr="00733D68">
        <w:rPr>
          <w:rFonts w:ascii="Times New Roman" w:hAnsi="Times New Roman" w:cs="Times New Roman"/>
          <w:sz w:val="28"/>
          <w:szCs w:val="28"/>
        </w:rPr>
        <w:t>о</w:t>
      </w:r>
      <w:r w:rsidR="00F9315C">
        <w:rPr>
          <w:rFonts w:ascii="Times New Roman" w:hAnsi="Times New Roman" w:cs="Times New Roman"/>
          <w:sz w:val="28"/>
          <w:szCs w:val="28"/>
        </w:rPr>
        <w:t>ц</w:t>
      </w:r>
      <w:r w:rsidR="00F9315C" w:rsidRPr="00733D68">
        <w:rPr>
          <w:rFonts w:ascii="Times New Roman" w:hAnsi="Times New Roman" w:cs="Times New Roman"/>
          <w:sz w:val="28"/>
          <w:szCs w:val="28"/>
        </w:rPr>
        <w:t>есса</w:t>
      </w:r>
      <w:r w:rsidRPr="00733D68">
        <w:rPr>
          <w:rFonts w:ascii="Times New Roman" w:hAnsi="Times New Roman" w:cs="Times New Roman"/>
          <w:sz w:val="28"/>
          <w:szCs w:val="28"/>
        </w:rPr>
        <w:t xml:space="preserve">. Это совершенно особый формальный процесс, </w:t>
      </w:r>
      <w:proofErr w:type="gramStart"/>
      <w:r w:rsidRPr="00733D68">
        <w:rPr>
          <w:rFonts w:ascii="Times New Roman" w:hAnsi="Times New Roman" w:cs="Times New Roman"/>
          <w:sz w:val="28"/>
          <w:szCs w:val="28"/>
        </w:rPr>
        <w:t>особая</w:t>
      </w:r>
      <w:proofErr w:type="gramEnd"/>
      <w:r w:rsidR="00F93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D68">
        <w:rPr>
          <w:rFonts w:ascii="Times New Roman" w:hAnsi="Times New Roman" w:cs="Times New Roman"/>
          <w:sz w:val="28"/>
          <w:szCs w:val="28"/>
        </w:rPr>
        <w:t>орма</w:t>
      </w:r>
      <w:proofErr w:type="spellEnd"/>
      <w:r w:rsidRPr="00733D68">
        <w:rPr>
          <w:rFonts w:ascii="Times New Roman" w:hAnsi="Times New Roman" w:cs="Times New Roman"/>
          <w:sz w:val="28"/>
          <w:szCs w:val="28"/>
        </w:rPr>
        <w:t xml:space="preserve"> правоприменения. Регл</w:t>
      </w:r>
      <w:r w:rsidR="00F9315C">
        <w:rPr>
          <w:rFonts w:ascii="Times New Roman" w:hAnsi="Times New Roman" w:cs="Times New Roman"/>
          <w:sz w:val="28"/>
          <w:szCs w:val="28"/>
        </w:rPr>
        <w:t>аментация исполнительного произ</w:t>
      </w:r>
      <w:r w:rsidRPr="00733D68">
        <w:rPr>
          <w:rFonts w:ascii="Times New Roman" w:hAnsi="Times New Roman" w:cs="Times New Roman"/>
          <w:sz w:val="28"/>
          <w:szCs w:val="28"/>
        </w:rPr>
        <w:t>водства предполагает необходимо</w:t>
      </w:r>
      <w:r w:rsidR="00F9315C">
        <w:rPr>
          <w:rFonts w:ascii="Times New Roman" w:hAnsi="Times New Roman" w:cs="Times New Roman"/>
          <w:sz w:val="28"/>
          <w:szCs w:val="28"/>
        </w:rPr>
        <w:t>сть существования такой же само</w:t>
      </w:r>
      <w:r w:rsidRPr="00733D68">
        <w:rPr>
          <w:rFonts w:ascii="Times New Roman" w:hAnsi="Times New Roman" w:cs="Times New Roman"/>
          <w:sz w:val="28"/>
          <w:szCs w:val="28"/>
        </w:rPr>
        <w:t xml:space="preserve">стоятельной системы правовых </w:t>
      </w:r>
      <w:r w:rsidR="00F9315C">
        <w:rPr>
          <w:rFonts w:ascii="Times New Roman" w:hAnsi="Times New Roman" w:cs="Times New Roman"/>
          <w:sz w:val="28"/>
          <w:szCs w:val="28"/>
        </w:rPr>
        <w:t>норм. Исполнительное производст</w:t>
      </w:r>
      <w:r w:rsidRPr="00733D68">
        <w:rPr>
          <w:rFonts w:ascii="Times New Roman" w:hAnsi="Times New Roman" w:cs="Times New Roman"/>
          <w:sz w:val="28"/>
          <w:szCs w:val="28"/>
        </w:rPr>
        <w:t>во требует специального правового регулирования. В пользу такого</w:t>
      </w:r>
      <w:r w:rsidR="00F9315C">
        <w:rPr>
          <w:rFonts w:ascii="Times New Roman" w:hAnsi="Times New Roman" w:cs="Times New Roman"/>
          <w:sz w:val="28"/>
          <w:szCs w:val="28"/>
        </w:rPr>
        <w:t xml:space="preserve"> выводы говорят следующие доводы, не вызволяющие сказать, что исполнительное производство – часть гражданского процесса или арбитражного процесса: </w:t>
      </w:r>
    </w:p>
    <w:p w:rsidR="00733D68" w:rsidRPr="00733D68" w:rsidRDefault="00F9315C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3D68" w:rsidRPr="00733D68">
        <w:rPr>
          <w:rFonts w:ascii="Times New Roman" w:hAnsi="Times New Roman" w:cs="Times New Roman"/>
          <w:sz w:val="28"/>
          <w:szCs w:val="28"/>
        </w:rPr>
        <w:t>специфика, предмет и метод правового регулирования исполнительного производства;</w:t>
      </w:r>
    </w:p>
    <w:p w:rsidR="00733D68" w:rsidRPr="00733D68" w:rsidRDefault="00F9315C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особые </w:t>
      </w:r>
      <w:r>
        <w:rPr>
          <w:rFonts w:ascii="Times New Roman" w:hAnsi="Times New Roman" w:cs="Times New Roman"/>
          <w:sz w:val="28"/>
          <w:szCs w:val="28"/>
        </w:rPr>
        <w:t>принципы исполнительного производства</w:t>
      </w:r>
      <w:r w:rsidR="00733D68" w:rsidRPr="00733D68">
        <w:rPr>
          <w:rFonts w:ascii="Times New Roman" w:hAnsi="Times New Roman" w:cs="Times New Roman"/>
          <w:sz w:val="28"/>
          <w:szCs w:val="28"/>
        </w:rPr>
        <w:t>;</w:t>
      </w:r>
    </w:p>
    <w:p w:rsidR="00733D68" w:rsidRPr="00733D68" w:rsidRDefault="00B60EAB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наличие специального законодательства об исполнительном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производстве;</w:t>
      </w:r>
    </w:p>
    <w:p w:rsidR="00733D68" w:rsidRPr="00733D68" w:rsidRDefault="00B60EAB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особый субъектный состав: субъекты — участники исполнительного производства о</w:t>
      </w:r>
      <w:r>
        <w:rPr>
          <w:rFonts w:ascii="Times New Roman" w:hAnsi="Times New Roman" w:cs="Times New Roman"/>
          <w:sz w:val="28"/>
          <w:szCs w:val="28"/>
        </w:rPr>
        <w:t>тличаются от участников граждан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ского процесса и арбитражного </w:t>
      </w:r>
      <w:proofErr w:type="gramStart"/>
      <w:r w:rsidR="00733D68" w:rsidRPr="00733D68">
        <w:rPr>
          <w:rFonts w:ascii="Times New Roman" w:hAnsi="Times New Roman" w:cs="Times New Roman"/>
          <w:sz w:val="28"/>
          <w:szCs w:val="28"/>
        </w:rPr>
        <w:t>процесса</w:t>
      </w:r>
      <w:proofErr w:type="gramEnd"/>
      <w:r w:rsidR="00733D68" w:rsidRPr="00733D68">
        <w:rPr>
          <w:rFonts w:ascii="Times New Roman" w:hAnsi="Times New Roman" w:cs="Times New Roman"/>
          <w:sz w:val="28"/>
          <w:szCs w:val="28"/>
        </w:rPr>
        <w:t xml:space="preserve"> как по составу,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и по функциям, которые они осуществляют;</w:t>
      </w:r>
    </w:p>
    <w:p w:rsidR="00733D68" w:rsidRPr="00733D68" w:rsidRDefault="00B60EAB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</w:t>
      </w:r>
      <w:r w:rsidRPr="00733D68">
        <w:rPr>
          <w:rFonts w:ascii="Times New Roman" w:hAnsi="Times New Roman" w:cs="Times New Roman"/>
          <w:sz w:val="28"/>
          <w:szCs w:val="28"/>
        </w:rPr>
        <w:t>предмет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деятельности судебного пристава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33D68">
        <w:rPr>
          <w:rFonts w:ascii="Times New Roman" w:hAnsi="Times New Roman" w:cs="Times New Roman"/>
          <w:sz w:val="28"/>
          <w:szCs w:val="28"/>
        </w:rPr>
        <w:t>исполнителя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— при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33D68" w:rsidRPr="00733D6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дительная реализация субъективных прав, имеющих бесспор</w:t>
      </w:r>
      <w:r w:rsidR="00733D68" w:rsidRPr="00733D68">
        <w:rPr>
          <w:rFonts w:ascii="Times New Roman" w:hAnsi="Times New Roman" w:cs="Times New Roman"/>
          <w:sz w:val="28"/>
          <w:szCs w:val="28"/>
        </w:rPr>
        <w:t>ный характер, a сторонами яв</w:t>
      </w:r>
      <w:r>
        <w:rPr>
          <w:rFonts w:ascii="Times New Roman" w:hAnsi="Times New Roman" w:cs="Times New Roman"/>
          <w:sz w:val="28"/>
          <w:szCs w:val="28"/>
        </w:rPr>
        <w:t>ляются должник и взыскатель; от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ношения по </w:t>
      </w:r>
      <w:r w:rsidRPr="00733D68">
        <w:rPr>
          <w:rFonts w:ascii="Times New Roman" w:hAnsi="Times New Roman" w:cs="Times New Roman"/>
          <w:sz w:val="28"/>
          <w:szCs w:val="28"/>
        </w:rPr>
        <w:lastRenderedPageBreak/>
        <w:t>принудительному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исполнению </w:t>
      </w:r>
      <w:r w:rsidRPr="00733D68">
        <w:rPr>
          <w:rFonts w:ascii="Times New Roman" w:hAnsi="Times New Roman" w:cs="Times New Roman"/>
          <w:sz w:val="28"/>
          <w:szCs w:val="28"/>
        </w:rPr>
        <w:t>складыва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33D68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меж</w:t>
      </w:r>
      <w:r w:rsidR="00733D68" w:rsidRPr="00733D68">
        <w:rPr>
          <w:rFonts w:ascii="Times New Roman" w:hAnsi="Times New Roman" w:cs="Times New Roman"/>
          <w:sz w:val="28"/>
          <w:szCs w:val="28"/>
        </w:rPr>
        <w:t>ду судебным приставом-</w:t>
      </w:r>
      <w:r w:rsidRPr="00733D68">
        <w:rPr>
          <w:rFonts w:ascii="Times New Roman" w:hAnsi="Times New Roman" w:cs="Times New Roman"/>
          <w:sz w:val="28"/>
          <w:szCs w:val="28"/>
        </w:rPr>
        <w:t>исполнителем</w:t>
      </w:r>
      <w:r>
        <w:rPr>
          <w:rFonts w:ascii="Times New Roman" w:hAnsi="Times New Roman" w:cs="Times New Roman"/>
          <w:sz w:val="28"/>
          <w:szCs w:val="28"/>
        </w:rPr>
        <w:t xml:space="preserve"> и другими лицами, которые участвуют в исполнительном производстве</w:t>
      </w:r>
      <w:r w:rsidR="00733D68" w:rsidRPr="00733D68">
        <w:rPr>
          <w:rFonts w:ascii="Times New Roman" w:hAnsi="Times New Roman" w:cs="Times New Roman"/>
          <w:sz w:val="28"/>
          <w:szCs w:val="28"/>
        </w:rPr>
        <w:t>;</w:t>
      </w:r>
    </w:p>
    <w:p w:rsidR="00733D68" w:rsidRPr="00733D68" w:rsidRDefault="00B60EAB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в исполнительном произво</w:t>
      </w:r>
      <w:r>
        <w:rPr>
          <w:rFonts w:ascii="Times New Roman" w:hAnsi="Times New Roman" w:cs="Times New Roman"/>
          <w:sz w:val="28"/>
          <w:szCs w:val="28"/>
        </w:rPr>
        <w:t>дстве могут исполняться не толь</w:t>
      </w:r>
      <w:r w:rsidR="00733D68" w:rsidRPr="00733D68">
        <w:rPr>
          <w:rFonts w:ascii="Times New Roman" w:hAnsi="Times New Roman" w:cs="Times New Roman"/>
          <w:sz w:val="28"/>
          <w:szCs w:val="28"/>
        </w:rPr>
        <w:t>ко судебные акты, но и акты других органов (комиссии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трудовым спорам, нотариа</w:t>
      </w:r>
      <w:r>
        <w:rPr>
          <w:rFonts w:ascii="Times New Roman" w:hAnsi="Times New Roman" w:cs="Times New Roman"/>
          <w:sz w:val="28"/>
          <w:szCs w:val="28"/>
        </w:rPr>
        <w:t>та, при определенных обстоятель</w:t>
      </w:r>
      <w:r w:rsidR="00733D68" w:rsidRPr="00733D68">
        <w:rPr>
          <w:rFonts w:ascii="Times New Roman" w:hAnsi="Times New Roman" w:cs="Times New Roman"/>
          <w:sz w:val="28"/>
          <w:szCs w:val="28"/>
        </w:rPr>
        <w:t>ствах органов, осущест</w:t>
      </w:r>
      <w:r>
        <w:rPr>
          <w:rFonts w:ascii="Times New Roman" w:hAnsi="Times New Roman" w:cs="Times New Roman"/>
          <w:sz w:val="28"/>
          <w:szCs w:val="28"/>
        </w:rPr>
        <w:t>вляющих контрольные функции, ор</w:t>
      </w:r>
      <w:r w:rsidR="00733D68" w:rsidRPr="00733D68">
        <w:rPr>
          <w:rFonts w:ascii="Times New Roman" w:hAnsi="Times New Roman" w:cs="Times New Roman"/>
          <w:sz w:val="28"/>
          <w:szCs w:val="28"/>
        </w:rPr>
        <w:t>ганов или должностны</w:t>
      </w:r>
      <w:r>
        <w:rPr>
          <w:rFonts w:ascii="Times New Roman" w:hAnsi="Times New Roman" w:cs="Times New Roman"/>
          <w:sz w:val="28"/>
          <w:szCs w:val="28"/>
        </w:rPr>
        <w:t>х лиц, уполномоченных рассматривать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дела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б административных правонарушениях,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33D68" w:rsidRPr="00733D68">
        <w:rPr>
          <w:rFonts w:ascii="Times New Roman" w:hAnsi="Times New Roman" w:cs="Times New Roman"/>
          <w:sz w:val="28"/>
          <w:szCs w:val="28"/>
        </w:rPr>
        <w:t>р.)</w:t>
      </w:r>
    </w:p>
    <w:p w:rsidR="00733D68" w:rsidRPr="00733D68" w:rsidRDefault="00B60EAB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</w:t>
      </w:r>
      <w:r w:rsidR="00733D68" w:rsidRPr="00733D68">
        <w:rPr>
          <w:rFonts w:ascii="Times New Roman" w:hAnsi="Times New Roman" w:cs="Times New Roman"/>
          <w:sz w:val="28"/>
          <w:szCs w:val="28"/>
        </w:rPr>
        <w:t>ыделение исполнительного производства в предмет отдельной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отрасли права отражается и на законодательном регулировании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>этой группы общественных отношен</w:t>
      </w:r>
      <w:r>
        <w:rPr>
          <w:rFonts w:ascii="Times New Roman" w:hAnsi="Times New Roman" w:cs="Times New Roman"/>
          <w:sz w:val="28"/>
          <w:szCs w:val="28"/>
        </w:rPr>
        <w:t>ий. Источники права, регла</w:t>
      </w:r>
      <w:r w:rsidR="00733D68" w:rsidRPr="00733D68">
        <w:rPr>
          <w:rFonts w:ascii="Times New Roman" w:hAnsi="Times New Roman" w:cs="Times New Roman"/>
          <w:sz w:val="28"/>
          <w:szCs w:val="28"/>
        </w:rPr>
        <w:t>ментирующие процедуры принудительного исполнения судебных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33D68" w:rsidRPr="00733D68">
        <w:rPr>
          <w:rFonts w:ascii="Times New Roman" w:hAnsi="Times New Roman" w:cs="Times New Roman"/>
          <w:sz w:val="28"/>
          <w:szCs w:val="28"/>
        </w:rPr>
        <w:t xml:space="preserve"> актов, приравненных к ни</w:t>
      </w:r>
      <w:r>
        <w:rPr>
          <w:rFonts w:ascii="Times New Roman" w:hAnsi="Times New Roman" w:cs="Times New Roman"/>
          <w:sz w:val="28"/>
          <w:szCs w:val="28"/>
        </w:rPr>
        <w:t>м по порядку реализации, состав</w:t>
      </w:r>
      <w:r w:rsidR="00733D68" w:rsidRPr="00733D68">
        <w:rPr>
          <w:rFonts w:ascii="Times New Roman" w:hAnsi="Times New Roman" w:cs="Times New Roman"/>
          <w:sz w:val="28"/>
          <w:szCs w:val="28"/>
        </w:rPr>
        <w:t>ляют относительно самостояте</w:t>
      </w:r>
      <w:r>
        <w:rPr>
          <w:rFonts w:ascii="Times New Roman" w:hAnsi="Times New Roman" w:cs="Times New Roman"/>
          <w:sz w:val="28"/>
          <w:szCs w:val="28"/>
        </w:rPr>
        <w:t>льный комплекс с внутренними ло</w:t>
      </w:r>
      <w:r w:rsidR="00733D68" w:rsidRPr="00733D68">
        <w:rPr>
          <w:rFonts w:ascii="Times New Roman" w:hAnsi="Times New Roman" w:cs="Times New Roman"/>
          <w:sz w:val="28"/>
          <w:szCs w:val="28"/>
        </w:rPr>
        <w:t>гическими системными связями.</w:t>
      </w:r>
    </w:p>
    <w:p w:rsidR="00733D68" w:rsidRDefault="00733D68" w:rsidP="00147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97B" w:rsidRDefault="001E497B" w:rsidP="00F43C5B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18214691"/>
      <w:r w:rsidRPr="00F43C5B">
        <w:rPr>
          <w:rFonts w:ascii="Times New Roman" w:hAnsi="Times New Roman" w:cs="Times New Roman"/>
          <w:b w:val="0"/>
          <w:color w:val="auto"/>
          <w:sz w:val="28"/>
          <w:szCs w:val="28"/>
        </w:rPr>
        <w:t>2.</w:t>
      </w:r>
      <w:r w:rsidR="00B60EAB"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Pr="00F43C5B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F43C5B" w:rsidRPr="00F43C5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F3A82">
        <w:rPr>
          <w:rFonts w:ascii="Times New Roman" w:hAnsi="Times New Roman" w:cs="Times New Roman"/>
          <w:b w:val="0"/>
          <w:color w:val="auto"/>
          <w:sz w:val="28"/>
          <w:szCs w:val="28"/>
        </w:rPr>
        <w:t>Характеристика</w:t>
      </w:r>
      <w:r w:rsidR="00F43C5B" w:rsidRPr="00F43C5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исполнительного производства </w:t>
      </w:r>
      <w:r w:rsidR="003F3A82" w:rsidRPr="003F3A82">
        <w:rPr>
          <w:rFonts w:ascii="Times New Roman" w:hAnsi="Times New Roman" w:cs="Times New Roman"/>
          <w:b w:val="0"/>
          <w:color w:val="auto"/>
          <w:sz w:val="28"/>
          <w:szCs w:val="28"/>
        </w:rPr>
        <w:t>как отрасли юридической науки</w:t>
      </w:r>
      <w:bookmarkEnd w:id="7"/>
    </w:p>
    <w:p w:rsid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096B" w:rsidRPr="0081096B" w:rsidRDefault="0081096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96B">
        <w:rPr>
          <w:rFonts w:ascii="Times New Roman" w:hAnsi="Times New Roman" w:cs="Times New Roman"/>
          <w:sz w:val="28"/>
          <w:szCs w:val="28"/>
        </w:rPr>
        <w:t>Последствием законодательных реформ в сфере принудительного исполнения постановлений судов яви</w:t>
      </w:r>
      <w:r>
        <w:rPr>
          <w:rFonts w:ascii="Times New Roman" w:hAnsi="Times New Roman" w:cs="Times New Roman"/>
          <w:sz w:val="28"/>
          <w:szCs w:val="28"/>
        </w:rPr>
        <w:t>лась новая волна научных дискус</w:t>
      </w:r>
      <w:r w:rsidRPr="0081096B">
        <w:rPr>
          <w:rFonts w:ascii="Times New Roman" w:hAnsi="Times New Roman" w:cs="Times New Roman"/>
          <w:sz w:val="28"/>
          <w:szCs w:val="28"/>
        </w:rPr>
        <w:t>сий о сущности и правовой природе исполнительного производства.</w:t>
      </w:r>
    </w:p>
    <w:p w:rsidR="0081096B" w:rsidRPr="0081096B" w:rsidRDefault="0081096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96B">
        <w:rPr>
          <w:rFonts w:ascii="Times New Roman" w:hAnsi="Times New Roman" w:cs="Times New Roman"/>
          <w:sz w:val="28"/>
          <w:szCs w:val="28"/>
        </w:rPr>
        <w:t xml:space="preserve">Традиционная точка зрения </w:t>
      </w:r>
      <w:r>
        <w:rPr>
          <w:rFonts w:ascii="Times New Roman" w:hAnsi="Times New Roman" w:cs="Times New Roman"/>
          <w:sz w:val="28"/>
          <w:szCs w:val="28"/>
        </w:rPr>
        <w:t>заключалась</w:t>
      </w:r>
      <w:r w:rsidRPr="0081096B">
        <w:rPr>
          <w:rFonts w:ascii="Times New Roman" w:hAnsi="Times New Roman" w:cs="Times New Roman"/>
          <w:sz w:val="28"/>
          <w:szCs w:val="28"/>
        </w:rPr>
        <w:t xml:space="preserve"> в том, что исполнительное производство является состав</w:t>
      </w:r>
      <w:r>
        <w:rPr>
          <w:rFonts w:ascii="Times New Roman" w:hAnsi="Times New Roman" w:cs="Times New Roman"/>
          <w:sz w:val="28"/>
          <w:szCs w:val="28"/>
        </w:rPr>
        <w:t>ной и последней стадией гражданского и арбитражного процесса</w:t>
      </w:r>
      <w:r w:rsidRPr="0081096B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4"/>
      </w:r>
      <w:r w:rsidRPr="0081096B">
        <w:rPr>
          <w:rFonts w:ascii="Times New Roman" w:hAnsi="Times New Roman" w:cs="Times New Roman"/>
          <w:sz w:val="28"/>
          <w:szCs w:val="28"/>
        </w:rPr>
        <w:t xml:space="preserve"> Эта позиция основывается на определении предмета гражданского процесса, который включает в себя и деятельность суда по исполнению принятых им решений, поскольку, если из соста</w:t>
      </w:r>
      <w:r w:rsidR="00BA7770">
        <w:rPr>
          <w:rFonts w:ascii="Times New Roman" w:hAnsi="Times New Roman" w:cs="Times New Roman"/>
          <w:sz w:val="28"/>
          <w:szCs w:val="28"/>
        </w:rPr>
        <w:t>ва правосудия исключить исполне</w:t>
      </w:r>
      <w:r w:rsidRPr="0081096B">
        <w:rPr>
          <w:rFonts w:ascii="Times New Roman" w:hAnsi="Times New Roman" w:cs="Times New Roman"/>
          <w:sz w:val="28"/>
          <w:szCs w:val="28"/>
        </w:rPr>
        <w:t xml:space="preserve">ние юрисдикционных актов, то его цели не </w:t>
      </w:r>
      <w:r w:rsidRPr="0081096B">
        <w:rPr>
          <w:rFonts w:ascii="Times New Roman" w:hAnsi="Times New Roman" w:cs="Times New Roman"/>
          <w:sz w:val="28"/>
          <w:szCs w:val="28"/>
        </w:rPr>
        <w:lastRenderedPageBreak/>
        <w:t>всегда будут достигнуты, а само оно не будет логически завершено. Сторонники этой точки зрения рассматривают ис</w:t>
      </w:r>
      <w:r w:rsidR="00BA7770">
        <w:rPr>
          <w:rFonts w:ascii="Times New Roman" w:hAnsi="Times New Roman" w:cs="Times New Roman"/>
          <w:sz w:val="28"/>
          <w:szCs w:val="28"/>
        </w:rPr>
        <w:t>полнительное производство как «</w:t>
      </w:r>
      <w:r w:rsidRPr="0081096B">
        <w:rPr>
          <w:rFonts w:ascii="Times New Roman" w:hAnsi="Times New Roman" w:cs="Times New Roman"/>
          <w:sz w:val="28"/>
          <w:szCs w:val="28"/>
        </w:rPr>
        <w:t>стадию гражданского процесса, предст</w:t>
      </w:r>
      <w:r w:rsidR="00BA7770">
        <w:rPr>
          <w:rFonts w:ascii="Times New Roman" w:hAnsi="Times New Roman" w:cs="Times New Roman"/>
          <w:sz w:val="28"/>
          <w:szCs w:val="28"/>
        </w:rPr>
        <w:t>авляющую собой совокупность про</w:t>
      </w:r>
      <w:r w:rsidRPr="0081096B">
        <w:rPr>
          <w:rFonts w:ascii="Times New Roman" w:hAnsi="Times New Roman" w:cs="Times New Roman"/>
          <w:sz w:val="28"/>
          <w:szCs w:val="28"/>
        </w:rPr>
        <w:t>цессуальных действий, направле</w:t>
      </w:r>
      <w:r w:rsidR="00BA7770">
        <w:rPr>
          <w:rFonts w:ascii="Times New Roman" w:hAnsi="Times New Roman" w:cs="Times New Roman"/>
          <w:sz w:val="28"/>
          <w:szCs w:val="28"/>
        </w:rPr>
        <w:t>нных на принудительное осуществ</w:t>
      </w:r>
      <w:r w:rsidRPr="0081096B">
        <w:rPr>
          <w:rFonts w:ascii="Times New Roman" w:hAnsi="Times New Roman" w:cs="Times New Roman"/>
          <w:sz w:val="28"/>
          <w:szCs w:val="28"/>
        </w:rPr>
        <w:t>ление субъективного права, под</w:t>
      </w:r>
      <w:r w:rsidR="00BA7770">
        <w:rPr>
          <w:rFonts w:ascii="Times New Roman" w:hAnsi="Times New Roman" w:cs="Times New Roman"/>
          <w:sz w:val="28"/>
          <w:szCs w:val="28"/>
        </w:rPr>
        <w:t>твержденного судебным решением»</w:t>
      </w:r>
      <w:r w:rsidRPr="0081096B">
        <w:rPr>
          <w:rFonts w:ascii="Times New Roman" w:hAnsi="Times New Roman" w:cs="Times New Roman"/>
          <w:sz w:val="28"/>
          <w:szCs w:val="28"/>
        </w:rPr>
        <w:t>.</w:t>
      </w:r>
      <w:r w:rsidR="00BA7770">
        <w:rPr>
          <w:rStyle w:val="af1"/>
          <w:rFonts w:ascii="Times New Roman" w:hAnsi="Times New Roman" w:cs="Times New Roman"/>
          <w:sz w:val="28"/>
          <w:szCs w:val="28"/>
        </w:rPr>
        <w:footnoteReference w:id="5"/>
      </w:r>
    </w:p>
    <w:p w:rsidR="0081096B" w:rsidRPr="0081096B" w:rsidRDefault="0081096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96B">
        <w:rPr>
          <w:rFonts w:ascii="Times New Roman" w:hAnsi="Times New Roman" w:cs="Times New Roman"/>
          <w:sz w:val="28"/>
          <w:szCs w:val="28"/>
        </w:rPr>
        <w:t>Вместе с тем, нормы, реглам</w:t>
      </w:r>
      <w:r w:rsidR="00BA7770">
        <w:rPr>
          <w:rFonts w:ascii="Times New Roman" w:hAnsi="Times New Roman" w:cs="Times New Roman"/>
          <w:sz w:val="28"/>
          <w:szCs w:val="28"/>
        </w:rPr>
        <w:t>ентирующие принудительное испол</w:t>
      </w:r>
      <w:r w:rsidRPr="0081096B">
        <w:rPr>
          <w:rFonts w:ascii="Times New Roman" w:hAnsi="Times New Roman" w:cs="Times New Roman"/>
          <w:sz w:val="28"/>
          <w:szCs w:val="28"/>
        </w:rPr>
        <w:t>нение судебных актов и актов других юрисдикционных органов, вряд ли можно считать однородными с процессуальными нормами, регулирующими порядок рассмотрения гражданского дела в суде. Анализ норм законодательства об исполнительном производстве позволил значительному ряду авторов прийти к мнению о том, что в системе российского права был осуществлен процесс выделения из гражданско-процессуального права норм, регулирующих деятельность органов принудительного исполнения по принудительному исполнению юрисдикционных актов, и их относительной самостоятельнос</w:t>
      </w:r>
      <w:r w:rsidR="00BA7770">
        <w:rPr>
          <w:rFonts w:ascii="Times New Roman" w:hAnsi="Times New Roman" w:cs="Times New Roman"/>
          <w:sz w:val="28"/>
          <w:szCs w:val="28"/>
        </w:rPr>
        <w:t>ти</w:t>
      </w:r>
      <w:r w:rsidRPr="0081096B">
        <w:rPr>
          <w:rFonts w:ascii="Times New Roman" w:hAnsi="Times New Roman" w:cs="Times New Roman"/>
          <w:sz w:val="28"/>
          <w:szCs w:val="28"/>
        </w:rPr>
        <w:t>.</w:t>
      </w:r>
      <w:r w:rsidR="00BA7770">
        <w:rPr>
          <w:rStyle w:val="af1"/>
          <w:rFonts w:ascii="Times New Roman" w:hAnsi="Times New Roman" w:cs="Times New Roman"/>
          <w:sz w:val="28"/>
          <w:szCs w:val="28"/>
        </w:rPr>
        <w:footnoteReference w:id="6"/>
      </w:r>
    </w:p>
    <w:p w:rsidR="0081096B" w:rsidRPr="0081096B" w:rsidRDefault="0081096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96B">
        <w:rPr>
          <w:rFonts w:ascii="Times New Roman" w:hAnsi="Times New Roman" w:cs="Times New Roman"/>
          <w:sz w:val="28"/>
          <w:szCs w:val="28"/>
        </w:rPr>
        <w:t xml:space="preserve">Так, М.К. </w:t>
      </w:r>
      <w:proofErr w:type="spellStart"/>
      <w:r w:rsidRPr="0081096B">
        <w:rPr>
          <w:rFonts w:ascii="Times New Roman" w:hAnsi="Times New Roman" w:cs="Times New Roman"/>
          <w:sz w:val="28"/>
          <w:szCs w:val="28"/>
        </w:rPr>
        <w:t>Юков</w:t>
      </w:r>
      <w:proofErr w:type="spellEnd"/>
      <w:r w:rsidRPr="0081096B">
        <w:rPr>
          <w:rFonts w:ascii="Times New Roman" w:hAnsi="Times New Roman" w:cs="Times New Roman"/>
          <w:sz w:val="28"/>
          <w:szCs w:val="28"/>
        </w:rPr>
        <w:t xml:space="preserve"> впервые в ро</w:t>
      </w:r>
      <w:r w:rsidR="00FD3290">
        <w:rPr>
          <w:rFonts w:ascii="Times New Roman" w:hAnsi="Times New Roman" w:cs="Times New Roman"/>
          <w:sz w:val="28"/>
          <w:szCs w:val="28"/>
        </w:rPr>
        <w:t>ссийской науке представил испол</w:t>
      </w:r>
      <w:r w:rsidRPr="0081096B">
        <w:rPr>
          <w:rFonts w:ascii="Times New Roman" w:hAnsi="Times New Roman" w:cs="Times New Roman"/>
          <w:sz w:val="28"/>
          <w:szCs w:val="28"/>
        </w:rPr>
        <w:t>нительное производство как «специализированную (комплексную) отрасль исполнительного законодательства», имеющую определенную юридическую целостность</w:t>
      </w:r>
      <w:r w:rsidR="00FD3290">
        <w:rPr>
          <w:rFonts w:ascii="Times New Roman" w:hAnsi="Times New Roman" w:cs="Times New Roman"/>
          <w:sz w:val="28"/>
          <w:szCs w:val="28"/>
        </w:rPr>
        <w:t xml:space="preserve"> и специфику, требующую дополни</w:t>
      </w:r>
      <w:r w:rsidRPr="0081096B">
        <w:rPr>
          <w:rFonts w:ascii="Times New Roman" w:hAnsi="Times New Roman" w:cs="Times New Roman"/>
          <w:sz w:val="28"/>
          <w:szCs w:val="28"/>
        </w:rPr>
        <w:t>тельной системат</w:t>
      </w:r>
      <w:r w:rsidR="00FD3290">
        <w:rPr>
          <w:rFonts w:ascii="Times New Roman" w:hAnsi="Times New Roman" w:cs="Times New Roman"/>
          <w:sz w:val="28"/>
          <w:szCs w:val="28"/>
        </w:rPr>
        <w:t>изации и кодификации норм</w:t>
      </w:r>
      <w:r w:rsidRPr="0081096B">
        <w:rPr>
          <w:rFonts w:ascii="Times New Roman" w:hAnsi="Times New Roman" w:cs="Times New Roman"/>
          <w:sz w:val="28"/>
          <w:szCs w:val="28"/>
        </w:rPr>
        <w:t xml:space="preserve">. Вместе с тем, прогрессивный для своего времени тезис М.К. </w:t>
      </w:r>
      <w:proofErr w:type="spellStart"/>
      <w:r w:rsidRPr="0081096B">
        <w:rPr>
          <w:rFonts w:ascii="Times New Roman" w:hAnsi="Times New Roman" w:cs="Times New Roman"/>
          <w:sz w:val="28"/>
          <w:szCs w:val="28"/>
        </w:rPr>
        <w:t>Юкова</w:t>
      </w:r>
      <w:proofErr w:type="spellEnd"/>
      <w:r w:rsidRPr="0081096B">
        <w:rPr>
          <w:rFonts w:ascii="Times New Roman" w:hAnsi="Times New Roman" w:cs="Times New Roman"/>
          <w:sz w:val="28"/>
          <w:szCs w:val="28"/>
        </w:rPr>
        <w:t xml:space="preserve"> о комплексном характере «отрасли ис</w:t>
      </w:r>
      <w:r w:rsidR="00FD3290">
        <w:rPr>
          <w:rFonts w:ascii="Times New Roman" w:hAnsi="Times New Roman" w:cs="Times New Roman"/>
          <w:sz w:val="28"/>
          <w:szCs w:val="28"/>
        </w:rPr>
        <w:t>полнительного законодательства»</w:t>
      </w:r>
      <w:r w:rsidRPr="0081096B">
        <w:rPr>
          <w:rFonts w:ascii="Times New Roman" w:hAnsi="Times New Roman" w:cs="Times New Roman"/>
          <w:sz w:val="28"/>
          <w:szCs w:val="28"/>
        </w:rPr>
        <w:t xml:space="preserve"> представляется в настоящее время, по меньшей мере, неточным.</w:t>
      </w:r>
      <w:r w:rsidR="00FD3290" w:rsidRPr="00FD3290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 w:rsidR="00FD3290">
        <w:rPr>
          <w:rStyle w:val="af1"/>
          <w:rFonts w:ascii="Times New Roman" w:hAnsi="Times New Roman" w:cs="Times New Roman"/>
          <w:sz w:val="28"/>
          <w:szCs w:val="28"/>
        </w:rPr>
        <w:footnoteReference w:id="7"/>
      </w:r>
    </w:p>
    <w:p w:rsidR="0081096B" w:rsidRPr="0081096B" w:rsidRDefault="0081096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96B">
        <w:rPr>
          <w:rFonts w:ascii="Times New Roman" w:hAnsi="Times New Roman" w:cs="Times New Roman"/>
          <w:sz w:val="28"/>
          <w:szCs w:val="28"/>
        </w:rPr>
        <w:t>Во-первых, в теории права принято считать специализированные (комплексные) отрасли разновидностями отрасле</w:t>
      </w:r>
      <w:r w:rsidR="00DD6C57">
        <w:rPr>
          <w:rFonts w:ascii="Times New Roman" w:hAnsi="Times New Roman" w:cs="Times New Roman"/>
          <w:sz w:val="28"/>
          <w:szCs w:val="28"/>
        </w:rPr>
        <w:t>й права, а не законо</w:t>
      </w:r>
      <w:r w:rsidR="00FD3290">
        <w:rPr>
          <w:rFonts w:ascii="Times New Roman" w:hAnsi="Times New Roman" w:cs="Times New Roman"/>
          <w:sz w:val="28"/>
          <w:szCs w:val="28"/>
        </w:rPr>
        <w:t>дательства</w:t>
      </w:r>
      <w:r w:rsidRPr="0081096B">
        <w:rPr>
          <w:rFonts w:ascii="Times New Roman" w:hAnsi="Times New Roman" w:cs="Times New Roman"/>
          <w:sz w:val="28"/>
          <w:szCs w:val="28"/>
        </w:rPr>
        <w:t>.</w:t>
      </w:r>
    </w:p>
    <w:p w:rsidR="0081096B" w:rsidRPr="0081096B" w:rsidRDefault="0081096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96B">
        <w:rPr>
          <w:rFonts w:ascii="Times New Roman" w:hAnsi="Times New Roman" w:cs="Times New Roman"/>
          <w:sz w:val="28"/>
          <w:szCs w:val="28"/>
        </w:rPr>
        <w:lastRenderedPageBreak/>
        <w:t>Во-вторых, по мнению теоретиков права, комплексные отрасли являются вторичными образованиями в правовой системе, создаются на базе основных (профилирующих)</w:t>
      </w:r>
      <w:r w:rsidR="00FD3290">
        <w:rPr>
          <w:rFonts w:ascii="Times New Roman" w:hAnsi="Times New Roman" w:cs="Times New Roman"/>
          <w:sz w:val="28"/>
          <w:szCs w:val="28"/>
        </w:rPr>
        <w:t xml:space="preserve"> отраслей права, выполняют огра</w:t>
      </w:r>
      <w:r w:rsidRPr="0081096B">
        <w:rPr>
          <w:rFonts w:ascii="Times New Roman" w:hAnsi="Times New Roman" w:cs="Times New Roman"/>
          <w:sz w:val="28"/>
          <w:szCs w:val="28"/>
        </w:rPr>
        <w:t>ниченные задачи и поэтому облад</w:t>
      </w:r>
      <w:r w:rsidR="00FD3290">
        <w:rPr>
          <w:rFonts w:ascii="Times New Roman" w:hAnsi="Times New Roman" w:cs="Times New Roman"/>
          <w:sz w:val="28"/>
          <w:szCs w:val="28"/>
        </w:rPr>
        <w:t>ают лишь частью признаков и осо</w:t>
      </w:r>
      <w:r w:rsidRPr="0081096B">
        <w:rPr>
          <w:rFonts w:ascii="Times New Roman" w:hAnsi="Times New Roman" w:cs="Times New Roman"/>
          <w:sz w:val="28"/>
          <w:szCs w:val="28"/>
        </w:rPr>
        <w:t>бенностей, свойственных общему по</w:t>
      </w:r>
      <w:r w:rsidR="00FD3290">
        <w:rPr>
          <w:rFonts w:ascii="Times New Roman" w:hAnsi="Times New Roman" w:cs="Times New Roman"/>
          <w:sz w:val="28"/>
          <w:szCs w:val="28"/>
        </w:rPr>
        <w:t>нятию «отрасль права». В частно</w:t>
      </w:r>
      <w:r w:rsidRPr="0081096B">
        <w:rPr>
          <w:rFonts w:ascii="Times New Roman" w:hAnsi="Times New Roman" w:cs="Times New Roman"/>
          <w:sz w:val="28"/>
          <w:szCs w:val="28"/>
        </w:rPr>
        <w:t>сти, имея свой предмет правового р</w:t>
      </w:r>
      <w:r w:rsidR="00FD3290">
        <w:rPr>
          <w:rFonts w:ascii="Times New Roman" w:hAnsi="Times New Roman" w:cs="Times New Roman"/>
          <w:sz w:val="28"/>
          <w:szCs w:val="28"/>
        </w:rPr>
        <w:t>егулирования, не обладают специ</w:t>
      </w:r>
      <w:r w:rsidRPr="0081096B">
        <w:rPr>
          <w:rFonts w:ascii="Times New Roman" w:hAnsi="Times New Roman" w:cs="Times New Roman"/>
          <w:sz w:val="28"/>
          <w:szCs w:val="28"/>
        </w:rPr>
        <w:t>фическим методом правового регул</w:t>
      </w:r>
      <w:r w:rsidR="00FD3290">
        <w:rPr>
          <w:rFonts w:ascii="Times New Roman" w:hAnsi="Times New Roman" w:cs="Times New Roman"/>
          <w:sz w:val="28"/>
          <w:szCs w:val="28"/>
        </w:rPr>
        <w:t>ирования, своей системой принци</w:t>
      </w:r>
      <w:r w:rsidRPr="0081096B">
        <w:rPr>
          <w:rFonts w:ascii="Times New Roman" w:hAnsi="Times New Roman" w:cs="Times New Roman"/>
          <w:sz w:val="28"/>
          <w:szCs w:val="28"/>
        </w:rPr>
        <w:t xml:space="preserve">пов. Источники правового регулирования комплексной отрасли права имеют главную «прописку» </w:t>
      </w:r>
      <w:r w:rsidR="00FD3290">
        <w:rPr>
          <w:rFonts w:ascii="Times New Roman" w:hAnsi="Times New Roman" w:cs="Times New Roman"/>
          <w:sz w:val="28"/>
          <w:szCs w:val="28"/>
        </w:rPr>
        <w:t>в той или иной основной отрасли</w:t>
      </w:r>
      <w:r w:rsidRPr="0081096B">
        <w:rPr>
          <w:rFonts w:ascii="Times New Roman" w:hAnsi="Times New Roman" w:cs="Times New Roman"/>
          <w:sz w:val="28"/>
          <w:szCs w:val="28"/>
        </w:rPr>
        <w:t>.</w:t>
      </w:r>
    </w:p>
    <w:p w:rsidR="0081096B" w:rsidRPr="0081096B" w:rsidRDefault="00FD3290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В.М. Шерстю</w:t>
      </w:r>
      <w:r w:rsidR="0081096B" w:rsidRPr="0081096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полагает</w:t>
      </w:r>
      <w:r w:rsidR="0081096B" w:rsidRPr="0081096B">
        <w:rPr>
          <w:rFonts w:ascii="Times New Roman" w:hAnsi="Times New Roman" w:cs="Times New Roman"/>
          <w:sz w:val="28"/>
          <w:szCs w:val="28"/>
        </w:rPr>
        <w:t>, что «исполнительное производство является целостным и относительно самостоятельным правовым образованием, регулирующим отношения, возн</w:t>
      </w:r>
      <w:r>
        <w:rPr>
          <w:rFonts w:ascii="Times New Roman" w:hAnsi="Times New Roman" w:cs="Times New Roman"/>
          <w:sz w:val="28"/>
          <w:szCs w:val="28"/>
        </w:rPr>
        <w:t>икающие при исполнении постанов</w:t>
      </w:r>
      <w:r w:rsidR="0081096B" w:rsidRPr="0081096B">
        <w:rPr>
          <w:rFonts w:ascii="Times New Roman" w:hAnsi="Times New Roman" w:cs="Times New Roman"/>
          <w:sz w:val="28"/>
          <w:szCs w:val="28"/>
        </w:rPr>
        <w:t>лений судов</w:t>
      </w:r>
      <w:r>
        <w:rPr>
          <w:rFonts w:ascii="Times New Roman" w:hAnsi="Times New Roman" w:cs="Times New Roman"/>
          <w:sz w:val="28"/>
          <w:szCs w:val="28"/>
        </w:rPr>
        <w:t xml:space="preserve"> и иных юрисдикционных органов»</w:t>
      </w:r>
      <w:r w:rsidR="0081096B" w:rsidRPr="0081096B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8"/>
      </w:r>
      <w:r w:rsidR="00636E3B">
        <w:rPr>
          <w:rFonts w:ascii="Times New Roman" w:hAnsi="Times New Roman" w:cs="Times New Roman"/>
          <w:sz w:val="28"/>
          <w:szCs w:val="28"/>
        </w:rPr>
        <w:t xml:space="preserve"> По его мнению, ис</w:t>
      </w:r>
      <w:r w:rsidR="0081096B" w:rsidRPr="0081096B">
        <w:rPr>
          <w:rFonts w:ascii="Times New Roman" w:hAnsi="Times New Roman" w:cs="Times New Roman"/>
          <w:sz w:val="28"/>
          <w:szCs w:val="28"/>
        </w:rPr>
        <w:t>полнительное производство – это</w:t>
      </w:r>
      <w:r w:rsidR="00636E3B">
        <w:rPr>
          <w:rFonts w:ascii="Times New Roman" w:hAnsi="Times New Roman" w:cs="Times New Roman"/>
          <w:sz w:val="28"/>
          <w:szCs w:val="28"/>
        </w:rPr>
        <w:t xml:space="preserve"> самостоятельная отрасль россий</w:t>
      </w:r>
      <w:r w:rsidR="0081096B" w:rsidRPr="0081096B">
        <w:rPr>
          <w:rFonts w:ascii="Times New Roman" w:hAnsi="Times New Roman" w:cs="Times New Roman"/>
          <w:sz w:val="28"/>
          <w:szCs w:val="28"/>
        </w:rPr>
        <w:t>ского права, представляющая из себя целостную систему, имеющую свои цели, свой соста</w:t>
      </w:r>
      <w:r w:rsidR="00636E3B">
        <w:rPr>
          <w:rFonts w:ascii="Times New Roman" w:hAnsi="Times New Roman" w:cs="Times New Roman"/>
          <w:sz w:val="28"/>
          <w:szCs w:val="28"/>
        </w:rPr>
        <w:t>в компонентов и способ их связи</w:t>
      </w:r>
      <w:r w:rsidR="0081096B" w:rsidRPr="0081096B">
        <w:rPr>
          <w:rFonts w:ascii="Times New Roman" w:hAnsi="Times New Roman" w:cs="Times New Roman"/>
          <w:sz w:val="28"/>
          <w:szCs w:val="28"/>
        </w:rPr>
        <w:t>.</w:t>
      </w:r>
      <w:r w:rsidR="00636E3B">
        <w:rPr>
          <w:rStyle w:val="af1"/>
          <w:rFonts w:ascii="Times New Roman" w:hAnsi="Times New Roman" w:cs="Times New Roman"/>
          <w:sz w:val="28"/>
          <w:szCs w:val="28"/>
        </w:rPr>
        <w:footnoteReference w:id="9"/>
      </w:r>
    </w:p>
    <w:p w:rsidR="006D6EBB" w:rsidRDefault="0081096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96B">
        <w:rPr>
          <w:rFonts w:ascii="Times New Roman" w:hAnsi="Times New Roman" w:cs="Times New Roman"/>
          <w:sz w:val="28"/>
          <w:szCs w:val="28"/>
        </w:rPr>
        <w:t>Современную концепцию ис</w:t>
      </w:r>
      <w:r w:rsidR="00571916">
        <w:rPr>
          <w:rFonts w:ascii="Times New Roman" w:hAnsi="Times New Roman" w:cs="Times New Roman"/>
          <w:sz w:val="28"/>
          <w:szCs w:val="28"/>
        </w:rPr>
        <w:t>полнительного производства, цен</w:t>
      </w:r>
      <w:r w:rsidRPr="0081096B">
        <w:rPr>
          <w:rFonts w:ascii="Times New Roman" w:hAnsi="Times New Roman" w:cs="Times New Roman"/>
          <w:sz w:val="28"/>
          <w:szCs w:val="28"/>
        </w:rPr>
        <w:t xml:space="preserve">тральным положением которой </w:t>
      </w:r>
      <w:r w:rsidR="00636E3B">
        <w:rPr>
          <w:rFonts w:ascii="Times New Roman" w:hAnsi="Times New Roman" w:cs="Times New Roman"/>
          <w:sz w:val="28"/>
          <w:szCs w:val="28"/>
        </w:rPr>
        <w:t>является идея выделения исполни</w:t>
      </w:r>
      <w:r w:rsidRPr="0081096B">
        <w:rPr>
          <w:rFonts w:ascii="Times New Roman" w:hAnsi="Times New Roman" w:cs="Times New Roman"/>
          <w:sz w:val="28"/>
          <w:szCs w:val="28"/>
        </w:rPr>
        <w:t>тельного производства в самостоятельную отрасль права, под</w:t>
      </w:r>
      <w:r w:rsidR="00636E3B">
        <w:rPr>
          <w:rFonts w:ascii="Times New Roman" w:hAnsi="Times New Roman" w:cs="Times New Roman"/>
          <w:sz w:val="28"/>
          <w:szCs w:val="28"/>
        </w:rPr>
        <w:t>держи</w:t>
      </w:r>
      <w:r w:rsidRPr="0081096B">
        <w:rPr>
          <w:rFonts w:ascii="Times New Roman" w:hAnsi="Times New Roman" w:cs="Times New Roman"/>
          <w:sz w:val="28"/>
          <w:szCs w:val="28"/>
        </w:rPr>
        <w:t>вают и развивают в настоящее врем</w:t>
      </w:r>
      <w:r w:rsidR="00636E3B">
        <w:rPr>
          <w:rFonts w:ascii="Times New Roman" w:hAnsi="Times New Roman" w:cs="Times New Roman"/>
          <w:sz w:val="28"/>
          <w:szCs w:val="28"/>
        </w:rPr>
        <w:t>я целый ряд современных ученых-</w:t>
      </w:r>
      <w:r w:rsidR="006D6EBB">
        <w:rPr>
          <w:rFonts w:ascii="Times New Roman" w:hAnsi="Times New Roman" w:cs="Times New Roman"/>
          <w:sz w:val="28"/>
          <w:szCs w:val="28"/>
        </w:rPr>
        <w:t>процессуалистов</w:t>
      </w:r>
      <w:r w:rsidRPr="008109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EBB" w:rsidRDefault="006D6EB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это свидетельствует о том, что исполнительное производство, на сегодняшний день, </w:t>
      </w:r>
      <w:r w:rsidRPr="006D6EBB">
        <w:rPr>
          <w:rFonts w:ascii="Times New Roman" w:hAnsi="Times New Roman" w:cs="Times New Roman"/>
          <w:sz w:val="28"/>
          <w:szCs w:val="28"/>
        </w:rPr>
        <w:t>представляет собой относительно молодую отрасль российского права, предметом правового регулирования которой выступают общественные отношения процессуального характера, складывающиеся по поводу принудительно-исполнительной деятельности судебного пристава-исполнителя в рамках исполнительного производства.</w:t>
      </w:r>
    </w:p>
    <w:p w:rsidR="0081096B" w:rsidRPr="0081096B" w:rsidRDefault="006D6EB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 не менее, </w:t>
      </w:r>
      <w:r w:rsidR="0081096B" w:rsidRPr="0081096B">
        <w:rPr>
          <w:rFonts w:ascii="Times New Roman" w:hAnsi="Times New Roman" w:cs="Times New Roman"/>
          <w:sz w:val="28"/>
          <w:szCs w:val="28"/>
        </w:rPr>
        <w:t>в развивающе</w:t>
      </w:r>
      <w:r>
        <w:rPr>
          <w:rFonts w:ascii="Times New Roman" w:hAnsi="Times New Roman" w:cs="Times New Roman"/>
          <w:sz w:val="28"/>
          <w:szCs w:val="28"/>
        </w:rPr>
        <w:t>йся науке об исполнительном про</w:t>
      </w:r>
      <w:r w:rsidR="0081096B" w:rsidRPr="0081096B">
        <w:rPr>
          <w:rFonts w:ascii="Times New Roman" w:hAnsi="Times New Roman" w:cs="Times New Roman"/>
          <w:sz w:val="28"/>
          <w:szCs w:val="28"/>
        </w:rPr>
        <w:t>изводстве еще не выработан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1096B" w:rsidRPr="0081096B">
        <w:rPr>
          <w:rFonts w:ascii="Times New Roman" w:hAnsi="Times New Roman" w:cs="Times New Roman"/>
          <w:sz w:val="28"/>
          <w:szCs w:val="28"/>
        </w:rPr>
        <w:t xml:space="preserve"> едина</w:t>
      </w:r>
      <w:r>
        <w:rPr>
          <w:rFonts w:ascii="Times New Roman" w:hAnsi="Times New Roman" w:cs="Times New Roman"/>
          <w:sz w:val="28"/>
          <w:szCs w:val="28"/>
        </w:rPr>
        <w:t xml:space="preserve">я терминология названия отрасли. На фоне реформы судебной системы и попытки сращивания гражданского процесса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процессуальным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81096B" w:rsidRPr="0081096B">
        <w:rPr>
          <w:rFonts w:ascii="Times New Roman" w:hAnsi="Times New Roman" w:cs="Times New Roman"/>
          <w:sz w:val="28"/>
          <w:szCs w:val="28"/>
        </w:rPr>
        <w:t>ермин «гражда</w:t>
      </w:r>
      <w:r>
        <w:rPr>
          <w:rFonts w:ascii="Times New Roman" w:hAnsi="Times New Roman" w:cs="Times New Roman"/>
          <w:sz w:val="28"/>
          <w:szCs w:val="28"/>
        </w:rPr>
        <w:t>нское исполнительное право» наи</w:t>
      </w:r>
      <w:r w:rsidR="0081096B" w:rsidRPr="0081096B">
        <w:rPr>
          <w:rFonts w:ascii="Times New Roman" w:hAnsi="Times New Roman" w:cs="Times New Roman"/>
          <w:sz w:val="28"/>
          <w:szCs w:val="28"/>
        </w:rPr>
        <w:t>более удачно отражает специфику новой отрасли права и позволяет отграничить ее от смежных отраслей.</w:t>
      </w:r>
      <w:r w:rsidR="00DD6C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096B" w:rsidRPr="0081096B">
        <w:rPr>
          <w:rFonts w:ascii="Times New Roman" w:hAnsi="Times New Roman" w:cs="Times New Roman"/>
          <w:sz w:val="28"/>
          <w:szCs w:val="28"/>
        </w:rPr>
        <w:t xml:space="preserve">Именно это представление о месте </w:t>
      </w:r>
      <w:r>
        <w:rPr>
          <w:rFonts w:ascii="Times New Roman" w:hAnsi="Times New Roman" w:cs="Times New Roman"/>
          <w:sz w:val="28"/>
          <w:szCs w:val="28"/>
        </w:rPr>
        <w:t>исполнительно</w:t>
      </w:r>
      <w:r w:rsidR="0081096B" w:rsidRPr="0081096B">
        <w:rPr>
          <w:rFonts w:ascii="Times New Roman" w:hAnsi="Times New Roman" w:cs="Times New Roman"/>
          <w:sz w:val="28"/>
          <w:szCs w:val="28"/>
        </w:rPr>
        <w:t>го права в системе отраслей россий</w:t>
      </w:r>
      <w:r>
        <w:rPr>
          <w:rFonts w:ascii="Times New Roman" w:hAnsi="Times New Roman" w:cs="Times New Roman"/>
          <w:sz w:val="28"/>
          <w:szCs w:val="28"/>
        </w:rPr>
        <w:t>ского права в полной мере объяс</w:t>
      </w:r>
      <w:r w:rsidR="0081096B" w:rsidRPr="0081096B">
        <w:rPr>
          <w:rFonts w:ascii="Times New Roman" w:hAnsi="Times New Roman" w:cs="Times New Roman"/>
          <w:sz w:val="28"/>
          <w:szCs w:val="28"/>
        </w:rPr>
        <w:t>няет существующие в настоящее время в области исполнения юрисдикционных актов методологические и практические проблемы, а также позволяет определить тенден</w:t>
      </w:r>
      <w:r>
        <w:rPr>
          <w:rFonts w:ascii="Times New Roman" w:hAnsi="Times New Roman" w:cs="Times New Roman"/>
          <w:sz w:val="28"/>
          <w:szCs w:val="28"/>
        </w:rPr>
        <w:t>цию развития отрасли права, раз</w:t>
      </w:r>
      <w:r w:rsidR="0081096B" w:rsidRPr="0081096B">
        <w:rPr>
          <w:rFonts w:ascii="Times New Roman" w:hAnsi="Times New Roman" w:cs="Times New Roman"/>
          <w:sz w:val="28"/>
          <w:szCs w:val="28"/>
        </w:rPr>
        <w:t>работать предложения по совершенствованию действующего исполнительного законодательства и устранению пробелов в теории и практике исполнительного производства.</w:t>
      </w:r>
      <w:proofErr w:type="gramEnd"/>
    </w:p>
    <w:p w:rsidR="00B60EAB" w:rsidRPr="00733D68" w:rsidRDefault="0081096B" w:rsidP="00810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96B">
        <w:rPr>
          <w:rFonts w:ascii="Times New Roman" w:hAnsi="Times New Roman" w:cs="Times New Roman"/>
          <w:sz w:val="28"/>
          <w:szCs w:val="28"/>
        </w:rPr>
        <w:t xml:space="preserve">Таким образом, гражданское </w:t>
      </w:r>
      <w:r w:rsidR="006D6EBB">
        <w:rPr>
          <w:rFonts w:ascii="Times New Roman" w:hAnsi="Times New Roman" w:cs="Times New Roman"/>
          <w:sz w:val="28"/>
          <w:szCs w:val="28"/>
        </w:rPr>
        <w:t>исполнительное право – это само</w:t>
      </w:r>
      <w:r w:rsidRPr="0081096B">
        <w:rPr>
          <w:rFonts w:ascii="Times New Roman" w:hAnsi="Times New Roman" w:cs="Times New Roman"/>
          <w:sz w:val="28"/>
          <w:szCs w:val="28"/>
        </w:rPr>
        <w:t xml:space="preserve">стоятельная </w:t>
      </w:r>
      <w:r w:rsidR="005276BC">
        <w:rPr>
          <w:rFonts w:ascii="Times New Roman" w:hAnsi="Times New Roman" w:cs="Times New Roman"/>
          <w:sz w:val="28"/>
          <w:szCs w:val="28"/>
        </w:rPr>
        <w:t xml:space="preserve">публичная процессуальная </w:t>
      </w:r>
      <w:r w:rsidRPr="0081096B">
        <w:rPr>
          <w:rFonts w:ascii="Times New Roman" w:hAnsi="Times New Roman" w:cs="Times New Roman"/>
          <w:sz w:val="28"/>
          <w:szCs w:val="28"/>
        </w:rPr>
        <w:t xml:space="preserve">отрасль российского права, представляющая собой совокупность правовых норм, регламентирующих деятельность органов принудительного исполнения и участников исполнительного </w:t>
      </w:r>
      <w:proofErr w:type="gramStart"/>
      <w:r w:rsidR="005276BC">
        <w:rPr>
          <w:rFonts w:ascii="Times New Roman" w:hAnsi="Times New Roman" w:cs="Times New Roman"/>
          <w:sz w:val="28"/>
          <w:szCs w:val="28"/>
        </w:rPr>
        <w:t>производства</w:t>
      </w:r>
      <w:proofErr w:type="gramEnd"/>
      <w:r w:rsidR="005276BC">
        <w:rPr>
          <w:rFonts w:ascii="Times New Roman" w:hAnsi="Times New Roman" w:cs="Times New Roman"/>
          <w:sz w:val="28"/>
          <w:szCs w:val="28"/>
        </w:rPr>
        <w:t xml:space="preserve"> </w:t>
      </w:r>
      <w:r w:rsidRPr="0081096B">
        <w:rPr>
          <w:rFonts w:ascii="Times New Roman" w:hAnsi="Times New Roman" w:cs="Times New Roman"/>
          <w:sz w:val="28"/>
          <w:szCs w:val="28"/>
        </w:rPr>
        <w:t>по принудительному исполнению установленных за</w:t>
      </w:r>
      <w:r w:rsidR="006D6EBB">
        <w:rPr>
          <w:rFonts w:ascii="Times New Roman" w:hAnsi="Times New Roman" w:cs="Times New Roman"/>
          <w:sz w:val="28"/>
          <w:szCs w:val="28"/>
        </w:rPr>
        <w:t>коном исполнительных документов</w:t>
      </w:r>
      <w:r w:rsidR="005276BC">
        <w:rPr>
          <w:rFonts w:ascii="Times New Roman" w:hAnsi="Times New Roman" w:cs="Times New Roman"/>
          <w:sz w:val="28"/>
          <w:szCs w:val="28"/>
        </w:rPr>
        <w:t xml:space="preserve"> или, иными словами, процесс исполнительного производства</w:t>
      </w:r>
      <w:r w:rsidRPr="0081096B">
        <w:rPr>
          <w:rFonts w:ascii="Times New Roman" w:hAnsi="Times New Roman" w:cs="Times New Roman"/>
          <w:sz w:val="28"/>
          <w:szCs w:val="28"/>
        </w:rPr>
        <w:t>.</w:t>
      </w:r>
    </w:p>
    <w:p w:rsidR="00733D68" w:rsidRDefault="00733D68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EBB" w:rsidRDefault="006D6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6EBB" w:rsidRDefault="006D6EBB" w:rsidP="006D6EBB">
      <w:pPr>
        <w:pStyle w:val="1"/>
        <w:spacing w:before="0" w:line="360" w:lineRule="auto"/>
        <w:jc w:val="center"/>
      </w:pPr>
      <w:bookmarkStart w:id="8" w:name="_Toc18214692"/>
      <w:r w:rsidRPr="006D6EBB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8"/>
    </w:p>
    <w:p w:rsidR="006D6EBB" w:rsidRDefault="006D6EBB" w:rsidP="00733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6BC" w:rsidRPr="005276BC" w:rsidRDefault="005276BC" w:rsidP="005276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6BC">
        <w:rPr>
          <w:rFonts w:ascii="Times New Roman" w:hAnsi="Times New Roman" w:cs="Times New Roman"/>
          <w:sz w:val="28"/>
          <w:szCs w:val="28"/>
        </w:rPr>
        <w:t>Несмотря на то, что нормы об исполнительном производстве существуют практически с возникновения права как такового, вопрос о месте исполнительного производства в системе права, в том числе в системе российского права, является до сих пор не решенным.</w:t>
      </w:r>
    </w:p>
    <w:p w:rsidR="001E08B7" w:rsidRDefault="001E08B7" w:rsidP="001E08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юридической литературы обозначил </w:t>
      </w:r>
      <w:r w:rsidR="005276BC" w:rsidRPr="005276BC">
        <w:rPr>
          <w:rFonts w:ascii="Times New Roman" w:hAnsi="Times New Roman" w:cs="Times New Roman"/>
          <w:sz w:val="28"/>
          <w:szCs w:val="28"/>
        </w:rPr>
        <w:t>достаточно широкий диапазон взглядов на сущность</w:t>
      </w:r>
      <w:r>
        <w:rPr>
          <w:rFonts w:ascii="Times New Roman" w:hAnsi="Times New Roman" w:cs="Times New Roman"/>
          <w:sz w:val="28"/>
          <w:szCs w:val="28"/>
        </w:rPr>
        <w:t xml:space="preserve"> исполнительного производства. </w:t>
      </w:r>
      <w:r w:rsidR="005276BC" w:rsidRPr="005276BC">
        <w:rPr>
          <w:rFonts w:ascii="Times New Roman" w:hAnsi="Times New Roman" w:cs="Times New Roman"/>
          <w:sz w:val="28"/>
          <w:szCs w:val="28"/>
        </w:rPr>
        <w:t>В то же 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276BC" w:rsidRPr="005276BC">
        <w:rPr>
          <w:rFonts w:ascii="Times New Roman" w:hAnsi="Times New Roman" w:cs="Times New Roman"/>
          <w:sz w:val="28"/>
          <w:szCs w:val="28"/>
        </w:rPr>
        <w:t xml:space="preserve"> в современной юридической науке сложились две </w:t>
      </w:r>
      <w:r w:rsidR="00DD6C57">
        <w:rPr>
          <w:rFonts w:ascii="Times New Roman" w:hAnsi="Times New Roman" w:cs="Times New Roman"/>
          <w:sz w:val="28"/>
          <w:szCs w:val="28"/>
        </w:rPr>
        <w:t xml:space="preserve">наиболее крупные </w:t>
      </w:r>
      <w:r w:rsidR="005276BC" w:rsidRPr="005276BC">
        <w:rPr>
          <w:rFonts w:ascii="Times New Roman" w:hAnsi="Times New Roman" w:cs="Times New Roman"/>
          <w:sz w:val="28"/>
          <w:szCs w:val="28"/>
        </w:rPr>
        <w:t>теории по вопросу о сущности исполнительного производства и его месте в системе отечественного права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08B7" w:rsidRPr="005276BC" w:rsidRDefault="001E08B7" w:rsidP="001E08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6BC">
        <w:rPr>
          <w:rFonts w:ascii="Times New Roman" w:hAnsi="Times New Roman" w:cs="Times New Roman"/>
          <w:sz w:val="28"/>
          <w:szCs w:val="28"/>
        </w:rPr>
        <w:t>Согласно первой из них</w:t>
      </w:r>
      <w:r>
        <w:rPr>
          <w:rFonts w:ascii="Times New Roman" w:hAnsi="Times New Roman" w:cs="Times New Roman"/>
          <w:sz w:val="28"/>
          <w:szCs w:val="28"/>
        </w:rPr>
        <w:t xml:space="preserve">, исполнительное производство является </w:t>
      </w:r>
      <w:r w:rsidRPr="005276BC">
        <w:rPr>
          <w:rFonts w:ascii="Times New Roman" w:hAnsi="Times New Roman" w:cs="Times New Roman"/>
          <w:sz w:val="28"/>
          <w:szCs w:val="28"/>
        </w:rPr>
        <w:t xml:space="preserve">завершающей стадии гражданского и арбитражного процессов. Такая позиция была доминирующей как среди авторов в дореволюционный период, так и в советский период развития отечественного права. Такая позиция распространена и в судебной практике, как зарубежной, так и отечественной. </w:t>
      </w:r>
    </w:p>
    <w:p w:rsidR="005276BC" w:rsidRPr="005276BC" w:rsidRDefault="001E08B7" w:rsidP="001E08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теория </w:t>
      </w:r>
      <w:r w:rsidRPr="005276BC">
        <w:rPr>
          <w:rFonts w:ascii="Times New Roman" w:hAnsi="Times New Roman" w:cs="Times New Roman"/>
          <w:sz w:val="28"/>
          <w:szCs w:val="28"/>
        </w:rPr>
        <w:t>рассматривает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6BC" w:rsidRPr="005276BC">
        <w:rPr>
          <w:rFonts w:ascii="Times New Roman" w:hAnsi="Times New Roman" w:cs="Times New Roman"/>
          <w:sz w:val="28"/>
          <w:szCs w:val="28"/>
        </w:rPr>
        <w:t xml:space="preserve">исполнительное производство в качестве самостоятельной комплексной отрасли, имеющей определенную юридическую целостность и специфику.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276BC" w:rsidRPr="005276BC">
        <w:rPr>
          <w:rFonts w:ascii="Times New Roman" w:hAnsi="Times New Roman" w:cs="Times New Roman"/>
          <w:sz w:val="28"/>
          <w:szCs w:val="28"/>
        </w:rPr>
        <w:t xml:space="preserve">сновным доводом специалистов, его придерживающихся, состоит в том, что защита прав и интересов заканчивается в гражданском (арбитражном) процессе на стадии вынесения судебного решения (судебного акта). При этом указывается, что исполнительное производство, реализуясь в замкнутой системе нормативных актов, обладает собственными </w:t>
      </w:r>
      <w:r>
        <w:rPr>
          <w:rFonts w:ascii="Times New Roman" w:hAnsi="Times New Roman" w:cs="Times New Roman"/>
          <w:sz w:val="28"/>
          <w:szCs w:val="28"/>
        </w:rPr>
        <w:t xml:space="preserve">специфичными </w:t>
      </w:r>
      <w:r w:rsidR="005276BC" w:rsidRPr="005276BC">
        <w:rPr>
          <w:rFonts w:ascii="Times New Roman" w:hAnsi="Times New Roman" w:cs="Times New Roman"/>
          <w:sz w:val="28"/>
          <w:szCs w:val="28"/>
        </w:rPr>
        <w:t>принципами</w:t>
      </w:r>
      <w:r>
        <w:rPr>
          <w:rFonts w:ascii="Times New Roman" w:hAnsi="Times New Roman" w:cs="Times New Roman"/>
          <w:sz w:val="28"/>
          <w:szCs w:val="28"/>
        </w:rPr>
        <w:t xml:space="preserve">, самостоятельным предметом </w:t>
      </w:r>
      <w:r w:rsidR="005276BC" w:rsidRPr="005276BC">
        <w:rPr>
          <w:rFonts w:ascii="Times New Roman" w:hAnsi="Times New Roman" w:cs="Times New Roman"/>
          <w:sz w:val="28"/>
          <w:szCs w:val="28"/>
        </w:rPr>
        <w:t xml:space="preserve">и методом правового регулирования. </w:t>
      </w:r>
    </w:p>
    <w:p w:rsidR="007D6B39" w:rsidRDefault="001E08B7" w:rsidP="00AE3E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5276BC" w:rsidRPr="005276BC">
        <w:rPr>
          <w:rFonts w:ascii="Times New Roman" w:hAnsi="Times New Roman" w:cs="Times New Roman"/>
          <w:sz w:val="28"/>
          <w:szCs w:val="28"/>
        </w:rPr>
        <w:t>, каждая из указанных позиций в силу значимости одних из приводимых доводов и спорности ин</w:t>
      </w:r>
      <w:r>
        <w:rPr>
          <w:rFonts w:ascii="Times New Roman" w:hAnsi="Times New Roman" w:cs="Times New Roman"/>
          <w:sz w:val="28"/>
          <w:szCs w:val="28"/>
        </w:rPr>
        <w:t xml:space="preserve">ых имеет право на существование. Однако не стоит упускать из виду последние </w:t>
      </w:r>
      <w:r w:rsidR="0098345E">
        <w:rPr>
          <w:rFonts w:ascii="Times New Roman" w:hAnsi="Times New Roman" w:cs="Times New Roman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а именно, попытки разработки Исполнительного кодекса, </w:t>
      </w:r>
      <w:r w:rsidR="0098345E">
        <w:rPr>
          <w:rFonts w:ascii="Times New Roman" w:hAnsi="Times New Roman" w:cs="Times New Roman"/>
          <w:sz w:val="28"/>
          <w:szCs w:val="28"/>
        </w:rPr>
        <w:t>что однозначно свидетельствует</w:t>
      </w:r>
      <w:r>
        <w:rPr>
          <w:rFonts w:ascii="Times New Roman" w:hAnsi="Times New Roman" w:cs="Times New Roman"/>
          <w:sz w:val="28"/>
          <w:szCs w:val="28"/>
        </w:rPr>
        <w:t xml:space="preserve"> о формировании новой отрасли российского прав</w:t>
      </w:r>
      <w:r w:rsidR="008D41D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найдет свое место среди процессуальных отраслей </w:t>
      </w:r>
      <w:r w:rsidR="0098345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российской системе права. </w:t>
      </w:r>
      <w:r w:rsidR="00DD6C57">
        <w:rPr>
          <w:rFonts w:ascii="Times New Roman" w:hAnsi="Times New Roman" w:cs="Times New Roman"/>
          <w:sz w:val="28"/>
          <w:szCs w:val="28"/>
        </w:rPr>
        <w:t>И</w:t>
      </w:r>
      <w:r w:rsidR="008D41D9">
        <w:rPr>
          <w:rFonts w:ascii="Times New Roman" w:hAnsi="Times New Roman" w:cs="Times New Roman"/>
          <w:sz w:val="28"/>
          <w:szCs w:val="28"/>
        </w:rPr>
        <w:t>,</w:t>
      </w:r>
      <w:r w:rsidR="00DD6C57">
        <w:rPr>
          <w:rFonts w:ascii="Times New Roman" w:hAnsi="Times New Roman" w:cs="Times New Roman"/>
          <w:sz w:val="28"/>
          <w:szCs w:val="28"/>
        </w:rPr>
        <w:t xml:space="preserve"> тем не менее, </w:t>
      </w:r>
      <w:r w:rsidR="008D41D9">
        <w:rPr>
          <w:rFonts w:ascii="Times New Roman" w:hAnsi="Times New Roman" w:cs="Times New Roman"/>
          <w:sz w:val="28"/>
          <w:szCs w:val="28"/>
        </w:rPr>
        <w:t xml:space="preserve">не смотря на то, что дискуссии в данном вопросе продолжаются, </w:t>
      </w:r>
      <w:r w:rsidR="00DD6C57" w:rsidRPr="00DD6C57">
        <w:rPr>
          <w:rFonts w:ascii="Times New Roman" w:hAnsi="Times New Roman" w:cs="Times New Roman"/>
          <w:sz w:val="28"/>
          <w:szCs w:val="28"/>
        </w:rPr>
        <w:t>данный спор носит скорее философский характер и не имее</w:t>
      </w:r>
      <w:r w:rsidR="008D41D9">
        <w:rPr>
          <w:rFonts w:ascii="Times New Roman" w:hAnsi="Times New Roman" w:cs="Times New Roman"/>
          <w:sz w:val="28"/>
          <w:szCs w:val="28"/>
        </w:rPr>
        <w:t>т прямой связи с практи</w:t>
      </w:r>
      <w:r w:rsidR="008D41D9" w:rsidRPr="008D41D9">
        <w:rPr>
          <w:rFonts w:ascii="Times New Roman" w:hAnsi="Times New Roman" w:cs="Times New Roman"/>
          <w:sz w:val="28"/>
          <w:szCs w:val="28"/>
        </w:rPr>
        <w:t>ческой деятельностью по исполнению судебных решений.</w:t>
      </w:r>
    </w:p>
    <w:p w:rsidR="004E4A4B" w:rsidRDefault="004E4A4B" w:rsidP="00AE3E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A4B" w:rsidRDefault="004E4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4A4B" w:rsidRDefault="004E4A4B" w:rsidP="004E4A4B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18214693"/>
      <w:r w:rsidRPr="004E4A4B"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</w:t>
      </w:r>
      <w:bookmarkEnd w:id="9"/>
    </w:p>
    <w:p w:rsidR="004E4A4B" w:rsidRPr="004E4A4B" w:rsidRDefault="004E4A4B" w:rsidP="004E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855" w:rsidRPr="00126855" w:rsidRDefault="00126855" w:rsidP="001268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855">
        <w:rPr>
          <w:rFonts w:ascii="Times New Roman" w:hAnsi="Times New Roman" w:cs="Times New Roman"/>
          <w:sz w:val="28"/>
          <w:szCs w:val="28"/>
        </w:rPr>
        <w:t>Законы и иные нормативные правовые акты</w:t>
      </w:r>
    </w:p>
    <w:p w:rsidR="00126855" w:rsidRPr="00153094" w:rsidRDefault="00126855" w:rsidP="00153094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094">
        <w:rPr>
          <w:rFonts w:ascii="Times New Roman" w:hAnsi="Times New Roman" w:cs="Times New Roman"/>
          <w:sz w:val="28"/>
          <w:szCs w:val="28"/>
        </w:rPr>
        <w:t>Конституция Российской Федерации: принята всенародным голосованием 12 декабря 1993 г. (ред. от 21.07.2014) // «Собрании законодательства РФ». – 2014. – № 31.</w:t>
      </w:r>
    </w:p>
    <w:p w:rsidR="00637A1D" w:rsidRPr="00153094" w:rsidRDefault="00637A1D" w:rsidP="00153094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094">
        <w:rPr>
          <w:rFonts w:ascii="Times New Roman" w:hAnsi="Times New Roman" w:cs="Times New Roman"/>
          <w:sz w:val="28"/>
          <w:szCs w:val="28"/>
        </w:rPr>
        <w:t>Гражданский процессуальный кодекс Российской Федерации: федеральный закон от 14 ноября 2002 года № 138-ФЗ (ред. от 26.07.2019г.)</w:t>
      </w:r>
      <w:r w:rsidR="00FF67DB" w:rsidRPr="00153094">
        <w:rPr>
          <w:rFonts w:ascii="Times New Roman" w:hAnsi="Times New Roman" w:cs="Times New Roman"/>
          <w:sz w:val="28"/>
          <w:szCs w:val="28"/>
        </w:rPr>
        <w:t xml:space="preserve"> // Собрание Законодательства</w:t>
      </w:r>
      <w:r w:rsidRPr="00153094">
        <w:rPr>
          <w:rFonts w:ascii="Times New Roman" w:hAnsi="Times New Roman" w:cs="Times New Roman"/>
          <w:sz w:val="28"/>
          <w:szCs w:val="28"/>
        </w:rPr>
        <w:t>.</w:t>
      </w:r>
      <w:r w:rsidR="00FF67DB" w:rsidRPr="00153094">
        <w:rPr>
          <w:rFonts w:ascii="Times New Roman" w:hAnsi="Times New Roman" w:cs="Times New Roman"/>
          <w:sz w:val="28"/>
          <w:szCs w:val="28"/>
        </w:rPr>
        <w:t xml:space="preserve"> –</w:t>
      </w:r>
      <w:r w:rsidRPr="00153094">
        <w:rPr>
          <w:rFonts w:ascii="Times New Roman" w:hAnsi="Times New Roman" w:cs="Times New Roman"/>
          <w:sz w:val="28"/>
          <w:szCs w:val="28"/>
        </w:rPr>
        <w:t xml:space="preserve"> 2002.</w:t>
      </w:r>
      <w:r w:rsidR="00FF67DB" w:rsidRPr="00153094">
        <w:rPr>
          <w:rFonts w:ascii="Times New Roman" w:hAnsi="Times New Roman" w:cs="Times New Roman"/>
          <w:sz w:val="28"/>
          <w:szCs w:val="28"/>
        </w:rPr>
        <w:t xml:space="preserve"> - № 4</w:t>
      </w:r>
      <w:r w:rsidRPr="00153094">
        <w:rPr>
          <w:rFonts w:ascii="Times New Roman" w:hAnsi="Times New Roman" w:cs="Times New Roman"/>
          <w:sz w:val="28"/>
          <w:szCs w:val="28"/>
        </w:rPr>
        <w:t>6.</w:t>
      </w:r>
      <w:r w:rsidR="00FF67DB" w:rsidRPr="00153094">
        <w:rPr>
          <w:rFonts w:ascii="Times New Roman" w:hAnsi="Times New Roman" w:cs="Times New Roman"/>
          <w:sz w:val="28"/>
          <w:szCs w:val="28"/>
        </w:rPr>
        <w:t xml:space="preserve"> –</w:t>
      </w:r>
      <w:r w:rsidRPr="00153094">
        <w:rPr>
          <w:rFonts w:ascii="Times New Roman" w:hAnsi="Times New Roman" w:cs="Times New Roman"/>
          <w:sz w:val="28"/>
          <w:szCs w:val="28"/>
        </w:rPr>
        <w:t xml:space="preserve"> Ст. 4532.</w:t>
      </w:r>
    </w:p>
    <w:p w:rsidR="00FF67DB" w:rsidRPr="00153094" w:rsidRDefault="00FF67DB" w:rsidP="00153094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094">
        <w:rPr>
          <w:rFonts w:ascii="Times New Roman" w:hAnsi="Times New Roman" w:cs="Times New Roman"/>
          <w:sz w:val="28"/>
          <w:szCs w:val="28"/>
        </w:rPr>
        <w:t>Арбитражный процессуальный кодекс Российской Федерации: федеральный закон от 24 июля 2002 года № 95-ФЗ (ред. от 25.12.2018г.) // Собрание Законодательства. – 2002. - № 30. – Ст. 3012.</w:t>
      </w:r>
    </w:p>
    <w:p w:rsidR="00126855" w:rsidRPr="00153094" w:rsidRDefault="00AD020E" w:rsidP="00BE6161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094">
        <w:rPr>
          <w:rFonts w:ascii="Times New Roman" w:hAnsi="Times New Roman" w:cs="Times New Roman"/>
          <w:sz w:val="28"/>
          <w:szCs w:val="28"/>
        </w:rPr>
        <w:t>Об исполнительном производстве: федеральный закон от 2 октября 2007 года № 229-ФЗ (ред. от 06.03.2019г.) // Собрание законодательства. – 2007. - № 41. – Ст. 4849.</w:t>
      </w:r>
    </w:p>
    <w:p w:rsidR="00AD020E" w:rsidRPr="00153094" w:rsidRDefault="00AD020E" w:rsidP="00BE6161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094">
        <w:rPr>
          <w:rFonts w:ascii="Times New Roman" w:hAnsi="Times New Roman" w:cs="Times New Roman"/>
          <w:sz w:val="28"/>
          <w:szCs w:val="28"/>
        </w:rPr>
        <w:t>О судебных приставах: федеральный закон от 21 июля 1997 года № 118-ФЗ (ред. от 01.05.2019г.) // Собрание законодательства. – 1997. - № 30. – Ст. 3590.</w:t>
      </w:r>
    </w:p>
    <w:p w:rsidR="00126855" w:rsidRPr="00126855" w:rsidRDefault="00126855" w:rsidP="00BE616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855" w:rsidRPr="00126855" w:rsidRDefault="00126855" w:rsidP="00BE616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855">
        <w:rPr>
          <w:rFonts w:ascii="Times New Roman" w:hAnsi="Times New Roman" w:cs="Times New Roman"/>
          <w:sz w:val="28"/>
          <w:szCs w:val="28"/>
        </w:rPr>
        <w:t>Учебные и учебно–методические издания</w:t>
      </w:r>
    </w:p>
    <w:p w:rsidR="008B5495" w:rsidRDefault="008B5495" w:rsidP="00BE6161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Валеев, Д.Х. Исполнительное производство: учебник для вузов/ Д.Х. Валеев.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 Санкт-Петербург: изд-во «Питер», 2010 – 431 с.</w:t>
      </w:r>
    </w:p>
    <w:p w:rsidR="00BE6161" w:rsidRDefault="00BE6161" w:rsidP="00BE6161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161">
        <w:rPr>
          <w:rFonts w:ascii="Times New Roman" w:hAnsi="Times New Roman" w:cs="Times New Roman"/>
          <w:sz w:val="28"/>
          <w:szCs w:val="28"/>
        </w:rPr>
        <w:t>Гальперин, М.</w:t>
      </w:r>
      <w:r>
        <w:rPr>
          <w:rFonts w:ascii="Times New Roman" w:hAnsi="Times New Roman" w:cs="Times New Roman"/>
          <w:sz w:val="28"/>
          <w:szCs w:val="28"/>
        </w:rPr>
        <w:t>Л. Исполнительное производство</w:t>
      </w:r>
      <w:r w:rsidRPr="00BE6161">
        <w:rPr>
          <w:rFonts w:ascii="Times New Roman" w:hAnsi="Times New Roman" w:cs="Times New Roman"/>
          <w:sz w:val="28"/>
          <w:szCs w:val="28"/>
        </w:rPr>
        <w:t>: учебник для б</w:t>
      </w:r>
      <w:r>
        <w:rPr>
          <w:rFonts w:ascii="Times New Roman" w:hAnsi="Times New Roman" w:cs="Times New Roman"/>
          <w:sz w:val="28"/>
          <w:szCs w:val="28"/>
        </w:rPr>
        <w:t>акалавриата и магистратуры / М.</w:t>
      </w:r>
      <w:r w:rsidRPr="00BE6161">
        <w:rPr>
          <w:rFonts w:ascii="Times New Roman" w:hAnsi="Times New Roman" w:cs="Times New Roman"/>
          <w:sz w:val="28"/>
          <w:szCs w:val="28"/>
        </w:rPr>
        <w:t xml:space="preserve">Л. Гальперин. </w:t>
      </w:r>
      <w:r w:rsidRPr="00153094">
        <w:rPr>
          <w:rFonts w:ascii="Times New Roman" w:hAnsi="Times New Roman" w:cs="Times New Roman"/>
          <w:sz w:val="28"/>
          <w:szCs w:val="28"/>
        </w:rPr>
        <w:t xml:space="preserve">– </w:t>
      </w:r>
      <w:r w:rsidRPr="00BE6161">
        <w:rPr>
          <w:rFonts w:ascii="Times New Roman" w:hAnsi="Times New Roman" w:cs="Times New Roman"/>
          <w:sz w:val="28"/>
          <w:szCs w:val="28"/>
        </w:rPr>
        <w:t xml:space="preserve">4-е изд., </w:t>
      </w:r>
      <w:proofErr w:type="spellStart"/>
      <w:r w:rsidRPr="00BE6161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BE6161">
        <w:rPr>
          <w:rFonts w:ascii="Times New Roman" w:hAnsi="Times New Roman" w:cs="Times New Roman"/>
          <w:sz w:val="28"/>
          <w:szCs w:val="28"/>
        </w:rPr>
        <w:t xml:space="preserve">. и доп. </w:t>
      </w:r>
      <w:r w:rsidRPr="00153094">
        <w:rPr>
          <w:rFonts w:ascii="Times New Roman" w:hAnsi="Times New Roman" w:cs="Times New Roman"/>
          <w:sz w:val="28"/>
          <w:szCs w:val="28"/>
        </w:rPr>
        <w:t xml:space="preserve">– </w:t>
      </w:r>
      <w:r w:rsidRPr="00BE6161">
        <w:rPr>
          <w:rFonts w:ascii="Times New Roman" w:hAnsi="Times New Roman" w:cs="Times New Roman"/>
          <w:sz w:val="28"/>
          <w:szCs w:val="28"/>
        </w:rPr>
        <w:t xml:space="preserve">Москва: </w:t>
      </w:r>
      <w:r w:rsidR="00455E7A">
        <w:rPr>
          <w:rFonts w:ascii="Times New Roman" w:hAnsi="Times New Roman" w:cs="Times New Roman"/>
          <w:sz w:val="28"/>
          <w:szCs w:val="28"/>
        </w:rPr>
        <w:t>изд-во «</w:t>
      </w:r>
      <w:proofErr w:type="spellStart"/>
      <w:r w:rsidR="00455E7A">
        <w:rPr>
          <w:rFonts w:ascii="Times New Roman" w:hAnsi="Times New Roman" w:cs="Times New Roman"/>
          <w:sz w:val="28"/>
          <w:szCs w:val="28"/>
        </w:rPr>
        <w:t>Юр</w:t>
      </w:r>
      <w:r w:rsidRPr="00BE6161">
        <w:rPr>
          <w:rFonts w:ascii="Times New Roman" w:hAnsi="Times New Roman" w:cs="Times New Roman"/>
          <w:sz w:val="28"/>
          <w:szCs w:val="28"/>
        </w:rPr>
        <w:t>айт</w:t>
      </w:r>
      <w:proofErr w:type="spellEnd"/>
      <w:r w:rsidR="00455E7A">
        <w:rPr>
          <w:rFonts w:ascii="Times New Roman" w:hAnsi="Times New Roman" w:cs="Times New Roman"/>
          <w:sz w:val="28"/>
          <w:szCs w:val="28"/>
        </w:rPr>
        <w:t>»</w:t>
      </w:r>
      <w:r w:rsidRPr="00BE6161">
        <w:rPr>
          <w:rFonts w:ascii="Times New Roman" w:hAnsi="Times New Roman" w:cs="Times New Roman"/>
          <w:sz w:val="28"/>
          <w:szCs w:val="28"/>
        </w:rPr>
        <w:t xml:space="preserve">, 2018. </w:t>
      </w:r>
      <w:r w:rsidRPr="00153094">
        <w:rPr>
          <w:rFonts w:ascii="Times New Roman" w:hAnsi="Times New Roman" w:cs="Times New Roman"/>
          <w:sz w:val="28"/>
          <w:szCs w:val="28"/>
        </w:rPr>
        <w:t xml:space="preserve">– </w:t>
      </w:r>
      <w:r w:rsidRPr="00BE6161">
        <w:rPr>
          <w:rFonts w:ascii="Times New Roman" w:hAnsi="Times New Roman" w:cs="Times New Roman"/>
          <w:sz w:val="28"/>
          <w:szCs w:val="28"/>
        </w:rPr>
        <w:t>498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7903" w:rsidRPr="00153094" w:rsidRDefault="00547903" w:rsidP="00BE6161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Грицай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, О.В. Исполнительное производство в Российской Федерации: учебное пособие. – изд.3 / О.В.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Грицай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15309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53094">
        <w:rPr>
          <w:rFonts w:ascii="Times New Roman" w:hAnsi="Times New Roman" w:cs="Times New Roman"/>
          <w:sz w:val="28"/>
          <w:szCs w:val="28"/>
        </w:rPr>
        <w:t>ед.канд.юрид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. наук, проф. Е.А.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Трещаева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>. – Самара: изд-во «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Универс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 групп», 2009.  – 334 с.</w:t>
      </w:r>
    </w:p>
    <w:p w:rsidR="00126855" w:rsidRPr="00153094" w:rsidRDefault="00126855" w:rsidP="00BE6161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094">
        <w:rPr>
          <w:rFonts w:ascii="Times New Roman" w:hAnsi="Times New Roman" w:cs="Times New Roman"/>
          <w:sz w:val="28"/>
          <w:szCs w:val="28"/>
        </w:rPr>
        <w:lastRenderedPageBreak/>
        <w:t>Гуреев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, В.А., Гущин, В.В. Исполнительное производство: учебник / В.А.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Гуреев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, В.В. Гущин. - 4-е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изд</w:t>
      </w:r>
      <w:proofErr w:type="gramStart"/>
      <w:r w:rsidRPr="00153094"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 w:rsidRPr="00153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>. и доп. – Москва: Статут, 2014. – 243 с.</w:t>
      </w:r>
    </w:p>
    <w:p w:rsidR="00AD020E" w:rsidRPr="00153094" w:rsidRDefault="00AD020E" w:rsidP="00153094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094">
        <w:rPr>
          <w:rFonts w:ascii="Times New Roman" w:hAnsi="Times New Roman" w:cs="Times New Roman"/>
          <w:sz w:val="28"/>
          <w:szCs w:val="28"/>
        </w:rPr>
        <w:t xml:space="preserve">Исполнительное производство: учебник для магистров / [С. Ф. Афанасьев и </w:t>
      </w:r>
      <w:proofErr w:type="spellStart"/>
      <w:proofErr w:type="gramStart"/>
      <w:r w:rsidRPr="00153094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153094">
        <w:rPr>
          <w:rFonts w:ascii="Times New Roman" w:hAnsi="Times New Roman" w:cs="Times New Roman"/>
          <w:sz w:val="28"/>
          <w:szCs w:val="28"/>
        </w:rPr>
        <w:t xml:space="preserve">]; под ред. О. В.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Исаенковой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, С. Ф. Афанасьева. – Москва: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>, 2014. – 413 с.</w:t>
      </w:r>
    </w:p>
    <w:p w:rsidR="008D41D9" w:rsidRDefault="008D41D9" w:rsidP="008D41D9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094">
        <w:rPr>
          <w:rFonts w:ascii="Times New Roman" w:hAnsi="Times New Roman" w:cs="Times New Roman"/>
          <w:sz w:val="28"/>
          <w:szCs w:val="28"/>
        </w:rPr>
        <w:t xml:space="preserve">Исполнительное  производство: учеб. пособие для студентов вузов, обучающихся по специальности «Юриспруденция» / [С.С.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Маилян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Pr="00153094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153094">
        <w:rPr>
          <w:rFonts w:ascii="Times New Roman" w:hAnsi="Times New Roman" w:cs="Times New Roman"/>
          <w:sz w:val="28"/>
          <w:szCs w:val="28"/>
        </w:rPr>
        <w:t>]; под ре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153094">
        <w:rPr>
          <w:rFonts w:ascii="Times New Roman" w:hAnsi="Times New Roman" w:cs="Times New Roman"/>
          <w:sz w:val="28"/>
          <w:szCs w:val="28"/>
        </w:rPr>
        <w:t xml:space="preserve"> С.С.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Маиляна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, Л.В. Тумановой, А.Н.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Кузбагарова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 xml:space="preserve">. – 3-е изд., </w:t>
      </w:r>
      <w:proofErr w:type="spellStart"/>
      <w:r w:rsidRPr="0015309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153094">
        <w:rPr>
          <w:rFonts w:ascii="Times New Roman" w:hAnsi="Times New Roman" w:cs="Times New Roman"/>
          <w:sz w:val="28"/>
          <w:szCs w:val="28"/>
        </w:rPr>
        <w:t>. и доп. – Москва: ЮНИТА-ДАНА: Закон и право, 2012. – 303 с.</w:t>
      </w:r>
    </w:p>
    <w:p w:rsidR="008D41D9" w:rsidRPr="009741F6" w:rsidRDefault="008D41D9" w:rsidP="008D41D9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Комментарий к Федеральному закону «Об исполнительном производстве» (постатейный) / </w:t>
      </w:r>
      <w:r w:rsidRPr="00807F5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И.В. Решетников и др.</w:t>
      </w:r>
      <w:r w:rsidRPr="00807F5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; под ред.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Закарлюка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М.А. Куликова, И.В. Решетникова,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Царегородцева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153094">
        <w:rPr>
          <w:rFonts w:ascii="Times New Roman" w:hAnsi="Times New Roman" w:cs="Times New Roman"/>
          <w:sz w:val="28"/>
          <w:szCs w:val="28"/>
        </w:rPr>
        <w:t>Москва: Статут, 201</w:t>
      </w:r>
      <w:r>
        <w:rPr>
          <w:rFonts w:ascii="Times New Roman" w:hAnsi="Times New Roman" w:cs="Times New Roman"/>
          <w:sz w:val="28"/>
          <w:szCs w:val="28"/>
        </w:rPr>
        <w:t xml:space="preserve">8. – </w:t>
      </w:r>
      <w:r w:rsidRPr="0015309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15309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53094" w:rsidRPr="00153094" w:rsidRDefault="008D41D9" w:rsidP="00153094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Косарев, К.В. </w:t>
      </w:r>
      <w:r w:rsidR="00153094" w:rsidRPr="00153094">
        <w:rPr>
          <w:rFonts w:ascii="Times New Roman" w:hAnsi="Times New Roman" w:cs="Times New Roman"/>
          <w:sz w:val="28"/>
          <w:szCs w:val="28"/>
        </w:rPr>
        <w:t>Исполнительное производство: учебное пособие / К. В. Косарев. –</w:t>
      </w:r>
      <w:r w:rsidR="00153094">
        <w:rPr>
          <w:rFonts w:ascii="Times New Roman" w:hAnsi="Times New Roman" w:cs="Times New Roman"/>
          <w:sz w:val="28"/>
          <w:szCs w:val="28"/>
        </w:rPr>
        <w:t xml:space="preserve"> Новокузнецк</w:t>
      </w:r>
      <w:r w:rsidR="00153094" w:rsidRPr="00153094">
        <w:rPr>
          <w:rFonts w:ascii="Times New Roman" w:hAnsi="Times New Roman" w:cs="Times New Roman"/>
          <w:sz w:val="28"/>
          <w:szCs w:val="28"/>
        </w:rPr>
        <w:t xml:space="preserve">: ФКОУ </w:t>
      </w:r>
      <w:proofErr w:type="gramStart"/>
      <w:r w:rsidR="00153094" w:rsidRPr="0015309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153094" w:rsidRPr="00153094">
        <w:rPr>
          <w:rFonts w:ascii="Times New Roman" w:hAnsi="Times New Roman" w:cs="Times New Roman"/>
          <w:sz w:val="28"/>
          <w:szCs w:val="28"/>
        </w:rPr>
        <w:t xml:space="preserve"> Кузбасский институт ФСИН России, 2015. – 76 с.</w:t>
      </w:r>
    </w:p>
    <w:p w:rsidR="00AD020E" w:rsidRDefault="00AD020E" w:rsidP="001268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094" w:rsidRDefault="00153094" w:rsidP="001268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Научные издания</w:t>
      </w:r>
    </w:p>
    <w:p w:rsidR="00807F52" w:rsidRPr="00807F52" w:rsidRDefault="00807F52" w:rsidP="00807F52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7F52">
        <w:rPr>
          <w:rFonts w:ascii="Times New Roman" w:hAnsi="Times New Roman" w:cs="Times New Roman"/>
          <w:sz w:val="28"/>
          <w:szCs w:val="28"/>
        </w:rPr>
        <w:t>Гуляйкин</w:t>
      </w:r>
      <w:proofErr w:type="spellEnd"/>
      <w:r w:rsidRPr="00807F52">
        <w:rPr>
          <w:rFonts w:ascii="Times New Roman" w:hAnsi="Times New Roman" w:cs="Times New Roman"/>
          <w:sz w:val="28"/>
          <w:szCs w:val="28"/>
        </w:rPr>
        <w:t>, С.Ф. Место исполнительного производства в административном процессе // Вестник Московского университета МВД России. – 2011. – №5. – С. 152-157.</w:t>
      </w:r>
    </w:p>
    <w:p w:rsidR="00807F52" w:rsidRPr="00807F52" w:rsidRDefault="00807F52" w:rsidP="00807F52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7F52">
        <w:rPr>
          <w:rFonts w:ascii="Times New Roman" w:hAnsi="Times New Roman" w:cs="Times New Roman"/>
          <w:sz w:val="28"/>
          <w:szCs w:val="28"/>
        </w:rPr>
        <w:t>Килоев</w:t>
      </w:r>
      <w:proofErr w:type="spellEnd"/>
      <w:r w:rsidRPr="00807F52">
        <w:rPr>
          <w:rFonts w:ascii="Times New Roman" w:hAnsi="Times New Roman" w:cs="Times New Roman"/>
          <w:sz w:val="28"/>
          <w:szCs w:val="28"/>
        </w:rPr>
        <w:t>, К.Г. Исполнительное производство как результат гражданского и арбитражного процесса // Вестник ГУУ. – 2014. – №11. – С. 268-270.</w:t>
      </w:r>
    </w:p>
    <w:p w:rsidR="00807F52" w:rsidRPr="00807F52" w:rsidRDefault="00807F52" w:rsidP="00807F52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F52">
        <w:rPr>
          <w:rFonts w:ascii="Times New Roman" w:hAnsi="Times New Roman" w:cs="Times New Roman"/>
          <w:sz w:val="28"/>
          <w:szCs w:val="28"/>
        </w:rPr>
        <w:t>Кузнецов Глеб. Минюст России разрабатывает проект нового кодифицированного акта - Исполнительного кодекса РФ [Электронный ресурс] // Адвокатская газета. 2017. – Режим доступа: https://www.advgazeta.ru/diskussii/proekt-ispolnitelnogo-kodeksa/</w:t>
      </w:r>
    </w:p>
    <w:p w:rsidR="00807F52" w:rsidRPr="00807F52" w:rsidRDefault="00807F52" w:rsidP="00807F52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F52">
        <w:rPr>
          <w:rFonts w:ascii="Times New Roman" w:hAnsi="Times New Roman" w:cs="Times New Roman"/>
          <w:sz w:val="28"/>
          <w:szCs w:val="28"/>
        </w:rPr>
        <w:lastRenderedPageBreak/>
        <w:t xml:space="preserve">Олегов, М., </w:t>
      </w:r>
      <w:proofErr w:type="spellStart"/>
      <w:r w:rsidRPr="00807F52"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 w:rsidRPr="00807F52">
        <w:rPr>
          <w:rFonts w:ascii="Times New Roman" w:hAnsi="Times New Roman" w:cs="Times New Roman"/>
          <w:sz w:val="28"/>
          <w:szCs w:val="28"/>
        </w:rPr>
        <w:t xml:space="preserve"> Е. Проблемы концепции исполнительного производства // Право и экономика. – Москва, 2001. – №3. – С.28-36.</w:t>
      </w:r>
    </w:p>
    <w:p w:rsidR="00807F52" w:rsidRPr="00807F52" w:rsidRDefault="00807F52" w:rsidP="00807F52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F52">
        <w:rPr>
          <w:rFonts w:ascii="Times New Roman" w:hAnsi="Times New Roman" w:cs="Times New Roman"/>
          <w:sz w:val="28"/>
          <w:szCs w:val="28"/>
        </w:rPr>
        <w:t>Шерстюк, В.М. Место исполнительного производства в системе российского права // Настольная книга судебного пристава-исполнителя. – Москва, 2000. – С.88-92.</w:t>
      </w:r>
    </w:p>
    <w:p w:rsidR="00807F52" w:rsidRPr="00807F52" w:rsidRDefault="00807F52" w:rsidP="00807F52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F52">
        <w:rPr>
          <w:rFonts w:ascii="Times New Roman" w:hAnsi="Times New Roman" w:cs="Times New Roman"/>
          <w:sz w:val="28"/>
          <w:szCs w:val="28"/>
        </w:rPr>
        <w:t>Шерстюк, В.М. О месте норм исполнительного производства в системе права Российской Федерации // Вестник Московского университета. Серия право. – 1995. – № 1. – С.12-17.</w:t>
      </w:r>
    </w:p>
    <w:p w:rsidR="00807F52" w:rsidRPr="00807F52" w:rsidRDefault="00807F52" w:rsidP="00807F52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7F52">
        <w:rPr>
          <w:rFonts w:ascii="Times New Roman" w:hAnsi="Times New Roman" w:cs="Times New Roman"/>
          <w:sz w:val="28"/>
          <w:szCs w:val="28"/>
        </w:rPr>
        <w:t>Юков</w:t>
      </w:r>
      <w:proofErr w:type="spellEnd"/>
      <w:r w:rsidRPr="00807F52">
        <w:rPr>
          <w:rFonts w:ascii="Times New Roman" w:hAnsi="Times New Roman" w:cs="Times New Roman"/>
          <w:sz w:val="28"/>
          <w:szCs w:val="28"/>
        </w:rPr>
        <w:t>, М.К. Самостоятельность норм, регулирующих исполнительное производство // Проблемы совершенствования ГПК РСФСР. – Свердловск, 1975. – С.94-97.</w:t>
      </w:r>
    </w:p>
    <w:p w:rsidR="00126855" w:rsidRPr="00126855" w:rsidRDefault="00126855" w:rsidP="001268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B39" w:rsidRDefault="00153094" w:rsidP="00AE3E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правоприменительной практики</w:t>
      </w:r>
    </w:p>
    <w:p w:rsidR="00153094" w:rsidRPr="009741F6" w:rsidRDefault="00153094" w:rsidP="009741F6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1F6">
        <w:rPr>
          <w:rFonts w:ascii="Times New Roman" w:hAnsi="Times New Roman" w:cs="Times New Roman"/>
          <w:sz w:val="28"/>
          <w:szCs w:val="28"/>
        </w:rPr>
        <w:t xml:space="preserve">Постановление Пленума Верховного Суда Российской Федерации от 17 ноября 2015 года № 50 «О применении судами законодательства при рассмотрении некоторых вопросов, возникающих в ходе исполнительного производства» // Бюллетень Верховного Суда РФ. – 2016. – № 1. </w:t>
      </w:r>
    </w:p>
    <w:p w:rsidR="00153094" w:rsidRPr="00AE3EE3" w:rsidRDefault="00153094" w:rsidP="00AE3E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53094" w:rsidRPr="00AE3EE3" w:rsidSect="00A731E7">
      <w:headerReference w:type="default" r:id="rId10"/>
      <w:footnotePr>
        <w:numRestart w:val="eachPage"/>
      </w:footnotePr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B05" w:rsidRDefault="00F37B05" w:rsidP="00060743">
      <w:pPr>
        <w:spacing w:after="0" w:line="240" w:lineRule="auto"/>
      </w:pPr>
      <w:r>
        <w:separator/>
      </w:r>
    </w:p>
  </w:endnote>
  <w:endnote w:type="continuationSeparator" w:id="0">
    <w:p w:rsidR="00F37B05" w:rsidRDefault="00F37B05" w:rsidP="00060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B05" w:rsidRDefault="00F37B05" w:rsidP="00060743">
      <w:pPr>
        <w:spacing w:after="0" w:line="240" w:lineRule="auto"/>
      </w:pPr>
      <w:r>
        <w:separator/>
      </w:r>
    </w:p>
  </w:footnote>
  <w:footnote w:type="continuationSeparator" w:id="0">
    <w:p w:rsidR="00F37B05" w:rsidRDefault="00F37B05" w:rsidP="00060743">
      <w:pPr>
        <w:spacing w:after="0" w:line="240" w:lineRule="auto"/>
      </w:pPr>
      <w:r>
        <w:continuationSeparator/>
      </w:r>
    </w:p>
  </w:footnote>
  <w:footnote w:id="1">
    <w:p w:rsidR="00547903" w:rsidRPr="0054381A" w:rsidRDefault="00547903" w:rsidP="0054381A">
      <w:pPr>
        <w:pStyle w:val="af"/>
        <w:jc w:val="both"/>
        <w:rPr>
          <w:rFonts w:ascii="Times New Roman" w:hAnsi="Times New Roman" w:cs="Times New Roman"/>
        </w:rPr>
      </w:pPr>
      <w:r>
        <w:rPr>
          <w:rStyle w:val="af1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Исполнительное  производство: учеб. пособие для студентов вузов, обучающихся по специальности «Юриспруденция» / </w:t>
      </w:r>
      <w:r w:rsidRPr="0054381A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 xml:space="preserve">С.С. </w:t>
      </w:r>
      <w:proofErr w:type="spellStart"/>
      <w:r>
        <w:rPr>
          <w:rFonts w:ascii="Times New Roman" w:hAnsi="Times New Roman" w:cs="Times New Roman"/>
        </w:rPr>
        <w:t>Маилян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</w:rPr>
        <w:t>др</w:t>
      </w:r>
      <w:proofErr w:type="spellEnd"/>
      <w:proofErr w:type="gramEnd"/>
      <w:r w:rsidRPr="0054381A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; под ре</w:t>
      </w:r>
      <w:r w:rsidR="00DD6C57">
        <w:rPr>
          <w:rFonts w:ascii="Times New Roman" w:hAnsi="Times New Roman" w:cs="Times New Roman"/>
        </w:rPr>
        <w:t>д.</w:t>
      </w:r>
      <w:r>
        <w:rPr>
          <w:rFonts w:ascii="Times New Roman" w:hAnsi="Times New Roman" w:cs="Times New Roman"/>
        </w:rPr>
        <w:t xml:space="preserve"> С.С. </w:t>
      </w:r>
      <w:proofErr w:type="spellStart"/>
      <w:r>
        <w:rPr>
          <w:rFonts w:ascii="Times New Roman" w:hAnsi="Times New Roman" w:cs="Times New Roman"/>
        </w:rPr>
        <w:t>Маиляна</w:t>
      </w:r>
      <w:proofErr w:type="spellEnd"/>
      <w:r>
        <w:rPr>
          <w:rFonts w:ascii="Times New Roman" w:hAnsi="Times New Roman" w:cs="Times New Roman"/>
        </w:rPr>
        <w:t xml:space="preserve">, Л.В. Тумановой, А.Н. </w:t>
      </w:r>
      <w:proofErr w:type="spellStart"/>
      <w:r>
        <w:rPr>
          <w:rFonts w:ascii="Times New Roman" w:hAnsi="Times New Roman" w:cs="Times New Roman"/>
        </w:rPr>
        <w:t>Кузбагарова</w:t>
      </w:r>
      <w:proofErr w:type="spellEnd"/>
      <w:r>
        <w:rPr>
          <w:rFonts w:ascii="Times New Roman" w:hAnsi="Times New Roman" w:cs="Times New Roman"/>
        </w:rPr>
        <w:t xml:space="preserve">. – 3-е изд., </w:t>
      </w:r>
      <w:proofErr w:type="spellStart"/>
      <w:r>
        <w:rPr>
          <w:rFonts w:ascii="Times New Roman" w:hAnsi="Times New Roman" w:cs="Times New Roman"/>
        </w:rPr>
        <w:t>перераб</w:t>
      </w:r>
      <w:proofErr w:type="spellEnd"/>
      <w:r>
        <w:rPr>
          <w:rFonts w:ascii="Times New Roman" w:hAnsi="Times New Roman" w:cs="Times New Roman"/>
        </w:rPr>
        <w:t>. И доп. – Москва: ЮНИТА-ДАНА: Закон и</w:t>
      </w:r>
      <w:r w:rsidR="00DD6C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право, 2012. – С. 26. </w:t>
      </w:r>
    </w:p>
  </w:footnote>
  <w:footnote w:id="2">
    <w:p w:rsidR="00547903" w:rsidRPr="007535F6" w:rsidRDefault="00547903" w:rsidP="007535F6">
      <w:pPr>
        <w:pStyle w:val="af"/>
        <w:jc w:val="both"/>
        <w:rPr>
          <w:rFonts w:ascii="Times New Roman" w:hAnsi="Times New Roman" w:cs="Times New Roman"/>
        </w:rPr>
      </w:pPr>
      <w:r w:rsidRPr="007535F6">
        <w:rPr>
          <w:rStyle w:val="af1"/>
          <w:rFonts w:ascii="Times New Roman" w:hAnsi="Times New Roman" w:cs="Times New Roman"/>
        </w:rPr>
        <w:footnoteRef/>
      </w:r>
      <w:r w:rsidRPr="007535F6">
        <w:rPr>
          <w:rFonts w:ascii="Times New Roman" w:hAnsi="Times New Roman" w:cs="Times New Roman"/>
        </w:rPr>
        <w:t xml:space="preserve"> Исполнительное  производство: учеб. пособие для студентов вузов, обучающихся по специальности «Юриспруденция» / [С.С. </w:t>
      </w:r>
      <w:proofErr w:type="spellStart"/>
      <w:r w:rsidRPr="007535F6">
        <w:rPr>
          <w:rFonts w:ascii="Times New Roman" w:hAnsi="Times New Roman" w:cs="Times New Roman"/>
        </w:rPr>
        <w:t>Маилян</w:t>
      </w:r>
      <w:proofErr w:type="spellEnd"/>
      <w:r w:rsidRPr="007535F6">
        <w:rPr>
          <w:rFonts w:ascii="Times New Roman" w:hAnsi="Times New Roman" w:cs="Times New Roman"/>
        </w:rPr>
        <w:t xml:space="preserve"> и </w:t>
      </w:r>
      <w:proofErr w:type="spellStart"/>
      <w:proofErr w:type="gramStart"/>
      <w:r w:rsidRPr="007535F6">
        <w:rPr>
          <w:rFonts w:ascii="Times New Roman" w:hAnsi="Times New Roman" w:cs="Times New Roman"/>
        </w:rPr>
        <w:t>др</w:t>
      </w:r>
      <w:proofErr w:type="spellEnd"/>
      <w:proofErr w:type="gramEnd"/>
      <w:r w:rsidRPr="007535F6">
        <w:rPr>
          <w:rFonts w:ascii="Times New Roman" w:hAnsi="Times New Roman" w:cs="Times New Roman"/>
        </w:rPr>
        <w:t>]; под р</w:t>
      </w:r>
      <w:r w:rsidR="00DD6C57">
        <w:rPr>
          <w:rFonts w:ascii="Times New Roman" w:hAnsi="Times New Roman" w:cs="Times New Roman"/>
        </w:rPr>
        <w:t>ед.</w:t>
      </w:r>
      <w:r w:rsidRPr="007535F6">
        <w:rPr>
          <w:rFonts w:ascii="Times New Roman" w:hAnsi="Times New Roman" w:cs="Times New Roman"/>
        </w:rPr>
        <w:t xml:space="preserve"> С.С. </w:t>
      </w:r>
      <w:proofErr w:type="spellStart"/>
      <w:r w:rsidRPr="007535F6">
        <w:rPr>
          <w:rFonts w:ascii="Times New Roman" w:hAnsi="Times New Roman" w:cs="Times New Roman"/>
        </w:rPr>
        <w:t>Маиляна</w:t>
      </w:r>
      <w:proofErr w:type="spellEnd"/>
      <w:r w:rsidRPr="007535F6">
        <w:rPr>
          <w:rFonts w:ascii="Times New Roman" w:hAnsi="Times New Roman" w:cs="Times New Roman"/>
        </w:rPr>
        <w:t xml:space="preserve">, Л.В. Тумановой, А.Н. </w:t>
      </w:r>
      <w:proofErr w:type="spellStart"/>
      <w:r w:rsidRPr="007535F6">
        <w:rPr>
          <w:rFonts w:ascii="Times New Roman" w:hAnsi="Times New Roman" w:cs="Times New Roman"/>
        </w:rPr>
        <w:t>Кузбагарова</w:t>
      </w:r>
      <w:proofErr w:type="spellEnd"/>
      <w:r w:rsidRPr="007535F6">
        <w:rPr>
          <w:rFonts w:ascii="Times New Roman" w:hAnsi="Times New Roman" w:cs="Times New Roman"/>
        </w:rPr>
        <w:t xml:space="preserve">. – 3-е изд., </w:t>
      </w:r>
      <w:proofErr w:type="spellStart"/>
      <w:r w:rsidRPr="007535F6">
        <w:rPr>
          <w:rFonts w:ascii="Times New Roman" w:hAnsi="Times New Roman" w:cs="Times New Roman"/>
        </w:rPr>
        <w:t>перераб</w:t>
      </w:r>
      <w:proofErr w:type="spellEnd"/>
      <w:r w:rsidRPr="007535F6">
        <w:rPr>
          <w:rFonts w:ascii="Times New Roman" w:hAnsi="Times New Roman" w:cs="Times New Roman"/>
        </w:rPr>
        <w:t>. И доп. – Москва: ЮНИТА-Д</w:t>
      </w:r>
      <w:r>
        <w:rPr>
          <w:rFonts w:ascii="Times New Roman" w:hAnsi="Times New Roman" w:cs="Times New Roman"/>
        </w:rPr>
        <w:t>АНА: Закон и</w:t>
      </w:r>
      <w:r w:rsidR="00DD6C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право, 2012. – С. 28.</w:t>
      </w:r>
    </w:p>
  </w:footnote>
  <w:footnote w:id="3">
    <w:p w:rsidR="00547903" w:rsidRPr="00694EB2" w:rsidRDefault="00547903" w:rsidP="006542AB">
      <w:pPr>
        <w:pStyle w:val="af"/>
        <w:jc w:val="both"/>
        <w:rPr>
          <w:rFonts w:ascii="Times New Roman" w:hAnsi="Times New Roman" w:cs="Times New Roman"/>
        </w:rPr>
      </w:pPr>
      <w:r w:rsidRPr="00694EB2">
        <w:rPr>
          <w:rStyle w:val="af1"/>
          <w:rFonts w:ascii="Times New Roman" w:hAnsi="Times New Roman" w:cs="Times New Roman"/>
        </w:rPr>
        <w:footnoteRef/>
      </w:r>
      <w:r w:rsidRPr="00694EB2">
        <w:rPr>
          <w:rFonts w:ascii="Times New Roman" w:hAnsi="Times New Roman" w:cs="Times New Roman"/>
        </w:rPr>
        <w:t xml:space="preserve"> Кузнецов Глеб. Минюст России разрабатывает проект нового кодифицированного акта - Исполнительного кодекса РФ</w:t>
      </w:r>
      <w:r>
        <w:rPr>
          <w:rFonts w:ascii="Times New Roman" w:hAnsi="Times New Roman" w:cs="Times New Roman"/>
        </w:rPr>
        <w:t xml:space="preserve"> </w:t>
      </w:r>
      <w:r w:rsidRPr="00694EB2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Электронный ресурс</w:t>
      </w:r>
      <w:r w:rsidRPr="00694EB2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// Адвокатская газета. 2017. – Режим доступа: </w:t>
      </w:r>
      <w:r w:rsidRPr="006542AB">
        <w:rPr>
          <w:rFonts w:ascii="Times New Roman" w:hAnsi="Times New Roman" w:cs="Times New Roman"/>
        </w:rPr>
        <w:t>https://www.advgazeta.ru/diskussii/proekt-ispolnitelnogo-kodeksa/</w:t>
      </w:r>
    </w:p>
  </w:footnote>
  <w:footnote w:id="4">
    <w:p w:rsidR="00547903" w:rsidRPr="0081096B" w:rsidRDefault="00547903" w:rsidP="0081096B">
      <w:pPr>
        <w:pStyle w:val="af"/>
        <w:jc w:val="both"/>
        <w:rPr>
          <w:rFonts w:ascii="Times New Roman" w:hAnsi="Times New Roman" w:cs="Times New Roman"/>
        </w:rPr>
      </w:pPr>
      <w:r w:rsidRPr="0081096B">
        <w:rPr>
          <w:rStyle w:val="af1"/>
          <w:rFonts w:ascii="Times New Roman" w:hAnsi="Times New Roman" w:cs="Times New Roman"/>
        </w:rPr>
        <w:footnoteRef/>
      </w:r>
      <w:r w:rsidRPr="0081096B">
        <w:rPr>
          <w:rFonts w:ascii="Times New Roman" w:hAnsi="Times New Roman" w:cs="Times New Roman"/>
        </w:rPr>
        <w:t xml:space="preserve"> </w:t>
      </w:r>
      <w:proofErr w:type="spellStart"/>
      <w:r w:rsidRPr="0081096B">
        <w:rPr>
          <w:rFonts w:ascii="Times New Roman" w:hAnsi="Times New Roman" w:cs="Times New Roman"/>
        </w:rPr>
        <w:t>Грицай</w:t>
      </w:r>
      <w:proofErr w:type="spellEnd"/>
      <w:r w:rsidRPr="0081096B">
        <w:rPr>
          <w:rFonts w:ascii="Times New Roman" w:hAnsi="Times New Roman" w:cs="Times New Roman"/>
        </w:rPr>
        <w:t xml:space="preserve">, О.В. </w:t>
      </w:r>
      <w:r>
        <w:rPr>
          <w:rFonts w:ascii="Times New Roman" w:hAnsi="Times New Roman" w:cs="Times New Roman"/>
        </w:rPr>
        <w:t xml:space="preserve">Исполнительное производство в Российской Федерации: учебное пособие. – изд.3 / О.В. </w:t>
      </w:r>
      <w:proofErr w:type="spellStart"/>
      <w:r>
        <w:rPr>
          <w:rFonts w:ascii="Times New Roman" w:hAnsi="Times New Roman" w:cs="Times New Roman"/>
        </w:rPr>
        <w:t>Грицай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отв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ед.канд.юрид</w:t>
      </w:r>
      <w:proofErr w:type="spellEnd"/>
      <w:r>
        <w:rPr>
          <w:rFonts w:ascii="Times New Roman" w:hAnsi="Times New Roman" w:cs="Times New Roman"/>
        </w:rPr>
        <w:t xml:space="preserve">. наук, проф. Е.А. </w:t>
      </w:r>
      <w:proofErr w:type="spellStart"/>
      <w:r>
        <w:rPr>
          <w:rFonts w:ascii="Times New Roman" w:hAnsi="Times New Roman" w:cs="Times New Roman"/>
        </w:rPr>
        <w:t>Трещаева</w:t>
      </w:r>
      <w:proofErr w:type="spellEnd"/>
      <w:r>
        <w:rPr>
          <w:rFonts w:ascii="Times New Roman" w:hAnsi="Times New Roman" w:cs="Times New Roman"/>
        </w:rPr>
        <w:t>. – Самара: изд-во «</w:t>
      </w:r>
      <w:proofErr w:type="spellStart"/>
      <w:r>
        <w:rPr>
          <w:rFonts w:ascii="Times New Roman" w:hAnsi="Times New Roman" w:cs="Times New Roman"/>
        </w:rPr>
        <w:t>Универс</w:t>
      </w:r>
      <w:proofErr w:type="spellEnd"/>
      <w:r>
        <w:rPr>
          <w:rFonts w:ascii="Times New Roman" w:hAnsi="Times New Roman" w:cs="Times New Roman"/>
        </w:rPr>
        <w:t xml:space="preserve"> групп», 2009.  – С. 18. </w:t>
      </w:r>
    </w:p>
  </w:footnote>
  <w:footnote w:id="5">
    <w:p w:rsidR="00547903" w:rsidRPr="00BA7770" w:rsidRDefault="00547903" w:rsidP="00BA7770">
      <w:pPr>
        <w:pStyle w:val="af"/>
        <w:jc w:val="both"/>
        <w:rPr>
          <w:rFonts w:ascii="Times New Roman" w:hAnsi="Times New Roman" w:cs="Times New Roman"/>
        </w:rPr>
      </w:pPr>
      <w:r w:rsidRPr="00BA7770">
        <w:rPr>
          <w:rStyle w:val="af1"/>
          <w:rFonts w:ascii="Times New Roman" w:hAnsi="Times New Roman" w:cs="Times New Roman"/>
        </w:rPr>
        <w:footnoteRef/>
      </w:r>
      <w:r w:rsidRPr="00BA7770">
        <w:rPr>
          <w:rFonts w:ascii="Times New Roman" w:hAnsi="Times New Roman" w:cs="Times New Roman"/>
        </w:rPr>
        <w:t xml:space="preserve"> Олегов, М., </w:t>
      </w:r>
      <w:proofErr w:type="spellStart"/>
      <w:r w:rsidRPr="00BA7770">
        <w:rPr>
          <w:rFonts w:ascii="Times New Roman" w:hAnsi="Times New Roman" w:cs="Times New Roman"/>
        </w:rPr>
        <w:t>Стрельцова</w:t>
      </w:r>
      <w:proofErr w:type="spellEnd"/>
      <w:r w:rsidRPr="00BA7770">
        <w:rPr>
          <w:rFonts w:ascii="Times New Roman" w:hAnsi="Times New Roman" w:cs="Times New Roman"/>
        </w:rPr>
        <w:t xml:space="preserve"> Е. Проблемы концепции исполнительного производства / М. Олегов, Е. </w:t>
      </w:r>
      <w:proofErr w:type="spellStart"/>
      <w:r w:rsidRPr="00BA7770">
        <w:rPr>
          <w:rFonts w:ascii="Times New Roman" w:hAnsi="Times New Roman" w:cs="Times New Roman"/>
        </w:rPr>
        <w:t>Стрел</w:t>
      </w:r>
      <w:r>
        <w:rPr>
          <w:rFonts w:ascii="Times New Roman" w:hAnsi="Times New Roman" w:cs="Times New Roman"/>
        </w:rPr>
        <w:t>ьцова</w:t>
      </w:r>
      <w:proofErr w:type="spellEnd"/>
      <w:r>
        <w:rPr>
          <w:rFonts w:ascii="Times New Roman" w:hAnsi="Times New Roman" w:cs="Times New Roman"/>
        </w:rPr>
        <w:t xml:space="preserve"> // Право и экономика. – Москва, 2001. – </w:t>
      </w:r>
      <w:r w:rsidRPr="00BA7770">
        <w:rPr>
          <w:rFonts w:ascii="Times New Roman" w:hAnsi="Times New Roman" w:cs="Times New Roman"/>
        </w:rPr>
        <w:t>№3. – С.28.</w:t>
      </w:r>
    </w:p>
  </w:footnote>
  <w:footnote w:id="6">
    <w:p w:rsidR="00547903" w:rsidRDefault="00547903" w:rsidP="00BA7770">
      <w:pPr>
        <w:pStyle w:val="af"/>
        <w:jc w:val="both"/>
      </w:pPr>
      <w:r>
        <w:rPr>
          <w:rStyle w:val="af1"/>
        </w:rPr>
        <w:footnoteRef/>
      </w:r>
      <w:r>
        <w:t xml:space="preserve"> </w:t>
      </w:r>
      <w:proofErr w:type="spellStart"/>
      <w:r w:rsidRPr="0081096B">
        <w:rPr>
          <w:rFonts w:ascii="Times New Roman" w:hAnsi="Times New Roman" w:cs="Times New Roman"/>
        </w:rPr>
        <w:t>Грицай</w:t>
      </w:r>
      <w:proofErr w:type="spellEnd"/>
      <w:r w:rsidRPr="0081096B">
        <w:rPr>
          <w:rFonts w:ascii="Times New Roman" w:hAnsi="Times New Roman" w:cs="Times New Roman"/>
        </w:rPr>
        <w:t xml:space="preserve">, О.В. </w:t>
      </w:r>
      <w:r>
        <w:rPr>
          <w:rFonts w:ascii="Times New Roman" w:hAnsi="Times New Roman" w:cs="Times New Roman"/>
        </w:rPr>
        <w:t xml:space="preserve">Исполнительное производство в Российской Федерации: учебное пособие. – изд.3 / О.В. </w:t>
      </w:r>
      <w:proofErr w:type="spellStart"/>
      <w:r>
        <w:rPr>
          <w:rFonts w:ascii="Times New Roman" w:hAnsi="Times New Roman" w:cs="Times New Roman"/>
        </w:rPr>
        <w:t>Грицай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отв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ед.канд.юрид</w:t>
      </w:r>
      <w:proofErr w:type="spellEnd"/>
      <w:r>
        <w:rPr>
          <w:rFonts w:ascii="Times New Roman" w:hAnsi="Times New Roman" w:cs="Times New Roman"/>
        </w:rPr>
        <w:t xml:space="preserve">. наук, проф. Е.А. </w:t>
      </w:r>
      <w:proofErr w:type="spellStart"/>
      <w:r>
        <w:rPr>
          <w:rFonts w:ascii="Times New Roman" w:hAnsi="Times New Roman" w:cs="Times New Roman"/>
        </w:rPr>
        <w:t>Трещаева</w:t>
      </w:r>
      <w:proofErr w:type="spellEnd"/>
      <w:r>
        <w:rPr>
          <w:rFonts w:ascii="Times New Roman" w:hAnsi="Times New Roman" w:cs="Times New Roman"/>
        </w:rPr>
        <w:t>. – Самара: изд-во «</w:t>
      </w:r>
      <w:proofErr w:type="spellStart"/>
      <w:r>
        <w:rPr>
          <w:rFonts w:ascii="Times New Roman" w:hAnsi="Times New Roman" w:cs="Times New Roman"/>
        </w:rPr>
        <w:t>Универс</w:t>
      </w:r>
      <w:proofErr w:type="spellEnd"/>
      <w:r>
        <w:rPr>
          <w:rFonts w:ascii="Times New Roman" w:hAnsi="Times New Roman" w:cs="Times New Roman"/>
        </w:rPr>
        <w:t xml:space="preserve"> групп», 2009.  – С. 20.</w:t>
      </w:r>
    </w:p>
  </w:footnote>
  <w:footnote w:id="7">
    <w:p w:rsidR="00547903" w:rsidRPr="00FD3290" w:rsidRDefault="00547903" w:rsidP="00FD3290">
      <w:pPr>
        <w:pStyle w:val="af"/>
        <w:jc w:val="both"/>
        <w:rPr>
          <w:rFonts w:ascii="Times New Roman" w:hAnsi="Times New Roman" w:cs="Times New Roman"/>
        </w:rPr>
      </w:pPr>
      <w:r w:rsidRPr="00FD3290">
        <w:rPr>
          <w:rStyle w:val="af1"/>
          <w:rFonts w:ascii="Times New Roman" w:hAnsi="Times New Roman" w:cs="Times New Roman"/>
        </w:rPr>
        <w:footnoteRef/>
      </w:r>
      <w:r w:rsidRPr="00FD3290">
        <w:rPr>
          <w:rFonts w:ascii="Times New Roman" w:hAnsi="Times New Roman" w:cs="Times New Roman"/>
        </w:rPr>
        <w:t xml:space="preserve"> </w:t>
      </w:r>
      <w:proofErr w:type="spellStart"/>
      <w:r w:rsidRPr="00FD3290">
        <w:rPr>
          <w:rFonts w:ascii="Times New Roman" w:hAnsi="Times New Roman" w:cs="Times New Roman"/>
        </w:rPr>
        <w:t>Юков</w:t>
      </w:r>
      <w:proofErr w:type="spellEnd"/>
      <w:r w:rsidRPr="00FD3290">
        <w:rPr>
          <w:rFonts w:ascii="Times New Roman" w:hAnsi="Times New Roman" w:cs="Times New Roman"/>
        </w:rPr>
        <w:t>, М.К. Самостоятельность норм, регул</w:t>
      </w:r>
      <w:r>
        <w:rPr>
          <w:rFonts w:ascii="Times New Roman" w:hAnsi="Times New Roman" w:cs="Times New Roman"/>
        </w:rPr>
        <w:t>ирующих исполнительное производ</w:t>
      </w:r>
      <w:r w:rsidRPr="00FD3290">
        <w:rPr>
          <w:rFonts w:ascii="Times New Roman" w:hAnsi="Times New Roman" w:cs="Times New Roman"/>
        </w:rPr>
        <w:t>ство</w:t>
      </w:r>
      <w:r>
        <w:rPr>
          <w:rFonts w:ascii="Times New Roman" w:hAnsi="Times New Roman" w:cs="Times New Roman"/>
        </w:rPr>
        <w:t xml:space="preserve"> </w:t>
      </w:r>
      <w:r w:rsidRPr="00FD3290">
        <w:rPr>
          <w:rFonts w:ascii="Times New Roman" w:hAnsi="Times New Roman" w:cs="Times New Roman"/>
        </w:rPr>
        <w:t>//</w:t>
      </w:r>
      <w:r>
        <w:rPr>
          <w:rFonts w:ascii="Times New Roman" w:hAnsi="Times New Roman" w:cs="Times New Roman"/>
        </w:rPr>
        <w:t xml:space="preserve"> </w:t>
      </w:r>
      <w:r w:rsidRPr="00FD3290">
        <w:rPr>
          <w:rFonts w:ascii="Times New Roman" w:hAnsi="Times New Roman" w:cs="Times New Roman"/>
        </w:rPr>
        <w:t xml:space="preserve">Проблемы совершенствования ГПК РСФСР / М.К. </w:t>
      </w:r>
      <w:proofErr w:type="spellStart"/>
      <w:r w:rsidRPr="00FD3290">
        <w:rPr>
          <w:rFonts w:ascii="Times New Roman" w:hAnsi="Times New Roman" w:cs="Times New Roman"/>
        </w:rPr>
        <w:t>Юков</w:t>
      </w:r>
      <w:proofErr w:type="spellEnd"/>
      <w:r w:rsidRPr="00FD3290">
        <w:rPr>
          <w:rFonts w:ascii="Times New Roman" w:hAnsi="Times New Roman" w:cs="Times New Roman"/>
        </w:rPr>
        <w:t>. – Свердловск, 1975. – С.94-97.</w:t>
      </w:r>
    </w:p>
  </w:footnote>
  <w:footnote w:id="8">
    <w:p w:rsidR="00547903" w:rsidRPr="00636E3B" w:rsidRDefault="00547903" w:rsidP="00636E3B">
      <w:pPr>
        <w:pStyle w:val="af"/>
        <w:jc w:val="both"/>
        <w:rPr>
          <w:rFonts w:ascii="Times New Roman" w:hAnsi="Times New Roman" w:cs="Times New Roman"/>
        </w:rPr>
      </w:pPr>
      <w:r w:rsidRPr="00FD3290">
        <w:rPr>
          <w:rStyle w:val="af1"/>
          <w:rFonts w:ascii="Times New Roman" w:hAnsi="Times New Roman" w:cs="Times New Roman"/>
        </w:rPr>
        <w:footnoteRef/>
      </w:r>
      <w:r w:rsidRPr="00FD3290">
        <w:rPr>
          <w:rFonts w:ascii="Times New Roman" w:hAnsi="Times New Roman" w:cs="Times New Roman"/>
        </w:rPr>
        <w:t xml:space="preserve"> Шерстюк, В.М. О месте норм исполнительного прои</w:t>
      </w:r>
      <w:r>
        <w:rPr>
          <w:rFonts w:ascii="Times New Roman" w:hAnsi="Times New Roman" w:cs="Times New Roman"/>
        </w:rPr>
        <w:t>зводства в системе права Россий</w:t>
      </w:r>
      <w:r w:rsidRPr="00FD3290">
        <w:rPr>
          <w:rFonts w:ascii="Times New Roman" w:hAnsi="Times New Roman" w:cs="Times New Roman"/>
        </w:rPr>
        <w:t xml:space="preserve">ской </w:t>
      </w:r>
      <w:r>
        <w:rPr>
          <w:rFonts w:ascii="Times New Roman" w:hAnsi="Times New Roman" w:cs="Times New Roman"/>
        </w:rPr>
        <w:t>Ф</w:t>
      </w:r>
      <w:r w:rsidRPr="00FD3290">
        <w:rPr>
          <w:rFonts w:ascii="Times New Roman" w:hAnsi="Times New Roman" w:cs="Times New Roman"/>
        </w:rPr>
        <w:t>едерации / В.М. Шерстюк // Вестник Московского университета.</w:t>
      </w:r>
      <w:r>
        <w:rPr>
          <w:rFonts w:ascii="Times New Roman" w:hAnsi="Times New Roman" w:cs="Times New Roman"/>
        </w:rPr>
        <w:t xml:space="preserve"> </w:t>
      </w:r>
      <w:r w:rsidRPr="00FD3290">
        <w:rPr>
          <w:rFonts w:ascii="Times New Roman" w:hAnsi="Times New Roman" w:cs="Times New Roman"/>
        </w:rPr>
        <w:t>Серия право. –1995. – .№ 1. – С</w:t>
      </w:r>
      <w:r w:rsidRPr="00636E3B">
        <w:rPr>
          <w:rFonts w:ascii="Times New Roman" w:hAnsi="Times New Roman" w:cs="Times New Roman"/>
        </w:rPr>
        <w:t>.12.</w:t>
      </w:r>
    </w:p>
  </w:footnote>
  <w:footnote w:id="9">
    <w:p w:rsidR="00547903" w:rsidRDefault="00547903" w:rsidP="00636E3B">
      <w:pPr>
        <w:pStyle w:val="af"/>
        <w:jc w:val="both"/>
      </w:pPr>
      <w:r w:rsidRPr="00636E3B">
        <w:rPr>
          <w:rStyle w:val="af1"/>
          <w:rFonts w:ascii="Times New Roman" w:hAnsi="Times New Roman" w:cs="Times New Roman"/>
        </w:rPr>
        <w:footnoteRef/>
      </w:r>
      <w:r w:rsidRPr="00636E3B">
        <w:rPr>
          <w:rFonts w:ascii="Times New Roman" w:hAnsi="Times New Roman" w:cs="Times New Roman"/>
        </w:rPr>
        <w:t xml:space="preserve"> Шерстюк, В.М. Место исполнительного произво</w:t>
      </w:r>
      <w:r>
        <w:rPr>
          <w:rFonts w:ascii="Times New Roman" w:hAnsi="Times New Roman" w:cs="Times New Roman"/>
        </w:rPr>
        <w:t>дства в системе российского пра</w:t>
      </w:r>
      <w:r w:rsidRPr="00636E3B">
        <w:rPr>
          <w:rFonts w:ascii="Times New Roman" w:hAnsi="Times New Roman" w:cs="Times New Roman"/>
        </w:rPr>
        <w:t>ва // Настольная книга судебного пристава-исполнителя / В.М. Шерстюк / отв. ред. Проф. В.В. Ярков. – М</w:t>
      </w:r>
      <w:r>
        <w:rPr>
          <w:rFonts w:ascii="Times New Roman" w:hAnsi="Times New Roman" w:cs="Times New Roman"/>
        </w:rPr>
        <w:t>осква</w:t>
      </w:r>
      <w:r w:rsidRPr="00636E3B">
        <w:rPr>
          <w:rFonts w:ascii="Times New Roman" w:hAnsi="Times New Roman" w:cs="Times New Roman"/>
        </w:rPr>
        <w:t>, 2000. – С.88.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811010"/>
      <w:docPartObj>
        <w:docPartGallery w:val="Page Numbers (Top of Page)"/>
        <w:docPartUnique/>
      </w:docPartObj>
    </w:sdtPr>
    <w:sdtEndPr/>
    <w:sdtContent>
      <w:p w:rsidR="00547903" w:rsidRDefault="00547903">
        <w:pPr>
          <w:pStyle w:val="a3"/>
          <w:jc w:val="center"/>
        </w:pPr>
        <w:r w:rsidRPr="0006074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6074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6074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731E7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06074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47903" w:rsidRDefault="0054790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5273D"/>
    <w:multiLevelType w:val="hybridMultilevel"/>
    <w:tmpl w:val="03AA1244"/>
    <w:lvl w:ilvl="0" w:tplc="79D2D0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1A25596"/>
    <w:multiLevelType w:val="hybridMultilevel"/>
    <w:tmpl w:val="6B2C17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F7F"/>
    <w:rsid w:val="00026DAF"/>
    <w:rsid w:val="00060743"/>
    <w:rsid w:val="000676FA"/>
    <w:rsid w:val="000B2FC7"/>
    <w:rsid w:val="00126855"/>
    <w:rsid w:val="00147562"/>
    <w:rsid w:val="00153094"/>
    <w:rsid w:val="0017375C"/>
    <w:rsid w:val="0017621D"/>
    <w:rsid w:val="001934FA"/>
    <w:rsid w:val="001D5C9B"/>
    <w:rsid w:val="001E08B7"/>
    <w:rsid w:val="001E497B"/>
    <w:rsid w:val="002331BA"/>
    <w:rsid w:val="00267D76"/>
    <w:rsid w:val="003F3A82"/>
    <w:rsid w:val="00455E7A"/>
    <w:rsid w:val="0047005F"/>
    <w:rsid w:val="004B4395"/>
    <w:rsid w:val="004E4A4B"/>
    <w:rsid w:val="00500722"/>
    <w:rsid w:val="005276BC"/>
    <w:rsid w:val="0054381A"/>
    <w:rsid w:val="00547903"/>
    <w:rsid w:val="00571916"/>
    <w:rsid w:val="005752C4"/>
    <w:rsid w:val="00636E3B"/>
    <w:rsid w:val="00637A1D"/>
    <w:rsid w:val="006542AB"/>
    <w:rsid w:val="00694EB2"/>
    <w:rsid w:val="006D6EBB"/>
    <w:rsid w:val="006D7D9F"/>
    <w:rsid w:val="00733D68"/>
    <w:rsid w:val="007535F6"/>
    <w:rsid w:val="00764F6D"/>
    <w:rsid w:val="007D6B39"/>
    <w:rsid w:val="00807F52"/>
    <w:rsid w:val="0081096B"/>
    <w:rsid w:val="0081178B"/>
    <w:rsid w:val="008B5495"/>
    <w:rsid w:val="008D41D9"/>
    <w:rsid w:val="009048AF"/>
    <w:rsid w:val="00955F7F"/>
    <w:rsid w:val="009741F6"/>
    <w:rsid w:val="0098345E"/>
    <w:rsid w:val="009E3CEB"/>
    <w:rsid w:val="00A5769F"/>
    <w:rsid w:val="00A731E7"/>
    <w:rsid w:val="00AB5D54"/>
    <w:rsid w:val="00AD020E"/>
    <w:rsid w:val="00AE3EE3"/>
    <w:rsid w:val="00B12FA6"/>
    <w:rsid w:val="00B21EC6"/>
    <w:rsid w:val="00B2761C"/>
    <w:rsid w:val="00B30BA1"/>
    <w:rsid w:val="00B60EAB"/>
    <w:rsid w:val="00BA7770"/>
    <w:rsid w:val="00BE6161"/>
    <w:rsid w:val="00BF1C65"/>
    <w:rsid w:val="00CD3170"/>
    <w:rsid w:val="00D72BD1"/>
    <w:rsid w:val="00DD6C57"/>
    <w:rsid w:val="00E065DA"/>
    <w:rsid w:val="00E6119D"/>
    <w:rsid w:val="00E745B5"/>
    <w:rsid w:val="00F37B05"/>
    <w:rsid w:val="00F43C5B"/>
    <w:rsid w:val="00F9315C"/>
    <w:rsid w:val="00FD3290"/>
    <w:rsid w:val="00FD49B6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31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7D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0743"/>
  </w:style>
  <w:style w:type="paragraph" w:styleId="a5">
    <w:name w:val="footer"/>
    <w:basedOn w:val="a"/>
    <w:link w:val="a6"/>
    <w:uiPriority w:val="99"/>
    <w:unhideWhenUsed/>
    <w:rsid w:val="00060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0743"/>
  </w:style>
  <w:style w:type="paragraph" w:styleId="a7">
    <w:name w:val="List Paragraph"/>
    <w:basedOn w:val="a"/>
    <w:uiPriority w:val="34"/>
    <w:qFormat/>
    <w:rsid w:val="00026DA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31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Subtitle"/>
    <w:basedOn w:val="a"/>
    <w:next w:val="a"/>
    <w:link w:val="a9"/>
    <w:uiPriority w:val="11"/>
    <w:qFormat/>
    <w:rsid w:val="00CD31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D31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Intense Emphasis"/>
    <w:basedOn w:val="a0"/>
    <w:uiPriority w:val="21"/>
    <w:qFormat/>
    <w:rsid w:val="00CD3170"/>
    <w:rPr>
      <w:b/>
      <w:bCs/>
      <w:i/>
      <w:i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267D7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761C"/>
    <w:pPr>
      <w:tabs>
        <w:tab w:val="right" w:pos="9344"/>
      </w:tabs>
      <w:spacing w:after="100"/>
      <w:jc w:val="both"/>
    </w:pPr>
  </w:style>
  <w:style w:type="character" w:styleId="ac">
    <w:name w:val="Hyperlink"/>
    <w:basedOn w:val="a0"/>
    <w:uiPriority w:val="99"/>
    <w:unhideWhenUsed/>
    <w:rsid w:val="00267D76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6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67D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67D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4381A"/>
    <w:pPr>
      <w:spacing w:after="100"/>
      <w:ind w:left="220"/>
    </w:pPr>
  </w:style>
  <w:style w:type="paragraph" w:styleId="af">
    <w:name w:val="footnote text"/>
    <w:basedOn w:val="a"/>
    <w:link w:val="af0"/>
    <w:uiPriority w:val="99"/>
    <w:semiHidden/>
    <w:unhideWhenUsed/>
    <w:rsid w:val="0054381A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4381A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4381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31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7D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0743"/>
  </w:style>
  <w:style w:type="paragraph" w:styleId="a5">
    <w:name w:val="footer"/>
    <w:basedOn w:val="a"/>
    <w:link w:val="a6"/>
    <w:uiPriority w:val="99"/>
    <w:unhideWhenUsed/>
    <w:rsid w:val="00060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0743"/>
  </w:style>
  <w:style w:type="paragraph" w:styleId="a7">
    <w:name w:val="List Paragraph"/>
    <w:basedOn w:val="a"/>
    <w:uiPriority w:val="34"/>
    <w:qFormat/>
    <w:rsid w:val="00026DA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31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Subtitle"/>
    <w:basedOn w:val="a"/>
    <w:next w:val="a"/>
    <w:link w:val="a9"/>
    <w:uiPriority w:val="11"/>
    <w:qFormat/>
    <w:rsid w:val="00CD31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D31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Intense Emphasis"/>
    <w:basedOn w:val="a0"/>
    <w:uiPriority w:val="21"/>
    <w:qFormat/>
    <w:rsid w:val="00CD3170"/>
    <w:rPr>
      <w:b/>
      <w:bCs/>
      <w:i/>
      <w:i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267D7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761C"/>
    <w:pPr>
      <w:tabs>
        <w:tab w:val="right" w:pos="9344"/>
      </w:tabs>
      <w:spacing w:after="100"/>
      <w:jc w:val="both"/>
    </w:pPr>
  </w:style>
  <w:style w:type="character" w:styleId="ac">
    <w:name w:val="Hyperlink"/>
    <w:basedOn w:val="a0"/>
    <w:uiPriority w:val="99"/>
    <w:unhideWhenUsed/>
    <w:rsid w:val="00267D76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6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67D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67D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4381A"/>
    <w:pPr>
      <w:spacing w:after="100"/>
      <w:ind w:left="220"/>
    </w:pPr>
  </w:style>
  <w:style w:type="paragraph" w:styleId="af">
    <w:name w:val="footnote text"/>
    <w:basedOn w:val="a"/>
    <w:link w:val="af0"/>
    <w:uiPriority w:val="99"/>
    <w:semiHidden/>
    <w:unhideWhenUsed/>
    <w:rsid w:val="0054381A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4381A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438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ACB85-8C49-4BF7-AEFA-42139759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27</Pages>
  <Words>6120</Words>
  <Characters>34890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2019-09-01T17:37:00Z</cp:lastPrinted>
  <dcterms:created xsi:type="dcterms:W3CDTF">2019-08-31T18:40:00Z</dcterms:created>
  <dcterms:modified xsi:type="dcterms:W3CDTF">2019-09-08T10:58:00Z</dcterms:modified>
</cp:coreProperties>
</file>